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21" w:rsidRDefault="00732A21" w:rsidP="00732A21">
      <w:pPr>
        <w:rPr>
          <w:rFonts w:ascii="Sylfaen" w:hAnsi="Sylfaen"/>
        </w:rPr>
      </w:pPr>
      <w:r>
        <w:rPr>
          <w:noProof/>
        </w:rPr>
        <w:drawing>
          <wp:anchor distT="0" distB="0" distL="114300" distR="114300" simplePos="0" relativeHeight="251659264" behindDoc="0" locked="0" layoutInCell="0" allowOverlap="1">
            <wp:simplePos x="0" y="0"/>
            <wp:positionH relativeFrom="column">
              <wp:posOffset>408305</wp:posOffset>
            </wp:positionH>
            <wp:positionV relativeFrom="paragraph">
              <wp:posOffset>-488950</wp:posOffset>
            </wp:positionV>
            <wp:extent cx="568960" cy="568960"/>
            <wp:effectExtent l="0" t="0" r="2540" b="2540"/>
            <wp:wrapSquare wrapText="bothSides"/>
            <wp:docPr id="1" name="Εικόνα 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REOS"/>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960" cy="568960"/>
                    </a:xfrm>
                    <a:prstGeom prst="rect">
                      <a:avLst/>
                    </a:prstGeom>
                    <a:noFill/>
                  </pic:spPr>
                </pic:pic>
              </a:graphicData>
            </a:graphic>
          </wp:anchor>
        </w:drawing>
      </w:r>
    </w:p>
    <w:p w:rsidR="00732A21" w:rsidRDefault="00732A21" w:rsidP="00732A21">
      <w:pPr>
        <w:rPr>
          <w:rFonts w:ascii="Cambria" w:hAnsi="Cambria"/>
          <w:sz w:val="24"/>
          <w:szCs w:val="24"/>
        </w:rPr>
      </w:pPr>
    </w:p>
    <w:p w:rsidR="00732A21" w:rsidRDefault="00732A21" w:rsidP="00732A21">
      <w:pPr>
        <w:rPr>
          <w:rFonts w:ascii="Cambria" w:hAnsi="Cambria"/>
          <w:sz w:val="24"/>
          <w:szCs w:val="24"/>
        </w:rPr>
      </w:pPr>
    </w:p>
    <w:p w:rsidR="00732A21" w:rsidRDefault="00732A21" w:rsidP="00732A21">
      <w:pPr>
        <w:rPr>
          <w:rFonts w:ascii="Cambria" w:hAnsi="Cambria"/>
          <w:sz w:val="24"/>
          <w:szCs w:val="24"/>
        </w:rPr>
      </w:pPr>
    </w:p>
    <w:p w:rsidR="00DD0D46" w:rsidRDefault="00732A21" w:rsidP="00732A21">
      <w:pPr>
        <w:rPr>
          <w:rFonts w:ascii="Cambria" w:hAnsi="Cambria"/>
          <w:sz w:val="24"/>
          <w:szCs w:val="24"/>
        </w:rPr>
      </w:pPr>
      <w:r>
        <w:rPr>
          <w:rFonts w:ascii="Cambria" w:hAnsi="Cambria"/>
          <w:sz w:val="24"/>
          <w:szCs w:val="24"/>
        </w:rPr>
        <w:t xml:space="preserve">ΕΛΛΗΝΙΚΗ ΔΗΜΟΚΡΑΤΙΑ                       </w:t>
      </w:r>
      <w:r w:rsidR="008558C2">
        <w:rPr>
          <w:rFonts w:ascii="Cambria" w:hAnsi="Cambria"/>
          <w:sz w:val="24"/>
          <w:szCs w:val="24"/>
        </w:rPr>
        <w:tab/>
      </w:r>
      <w:r w:rsidR="008558C2">
        <w:rPr>
          <w:rFonts w:ascii="Cambria" w:hAnsi="Cambria"/>
          <w:sz w:val="24"/>
          <w:szCs w:val="24"/>
        </w:rPr>
        <w:tab/>
      </w:r>
      <w:r w:rsidR="008558C2">
        <w:rPr>
          <w:rFonts w:ascii="Cambria" w:hAnsi="Cambria"/>
          <w:sz w:val="24"/>
          <w:szCs w:val="24"/>
        </w:rPr>
        <w:tab/>
      </w:r>
      <w:r w:rsidR="008558C2">
        <w:rPr>
          <w:rFonts w:ascii="Cambria" w:hAnsi="Cambria"/>
          <w:sz w:val="24"/>
          <w:szCs w:val="24"/>
        </w:rPr>
        <w:tab/>
      </w:r>
      <w:proofErr w:type="spellStart"/>
      <w:r w:rsidR="008558C2">
        <w:rPr>
          <w:rFonts w:ascii="Cambria" w:hAnsi="Cambria"/>
          <w:sz w:val="24"/>
          <w:szCs w:val="24"/>
        </w:rPr>
        <w:t>Μουζάκι</w:t>
      </w:r>
      <w:proofErr w:type="spellEnd"/>
      <w:r w:rsidR="008558C2">
        <w:rPr>
          <w:rFonts w:ascii="Cambria" w:hAnsi="Cambria"/>
          <w:sz w:val="24"/>
          <w:szCs w:val="24"/>
        </w:rPr>
        <w:t xml:space="preserve"> </w:t>
      </w:r>
      <w:r w:rsidR="00FD5CC7">
        <w:rPr>
          <w:rFonts w:ascii="Cambria" w:hAnsi="Cambria"/>
          <w:sz w:val="24"/>
          <w:szCs w:val="24"/>
        </w:rPr>
        <w:t>22</w:t>
      </w:r>
      <w:r w:rsidR="0083326E">
        <w:rPr>
          <w:rFonts w:ascii="Cambria" w:hAnsi="Cambria"/>
          <w:sz w:val="24"/>
          <w:szCs w:val="24"/>
        </w:rPr>
        <w:t>-11-2021</w:t>
      </w:r>
      <w:bookmarkStart w:id="0" w:name="_GoBack"/>
      <w:bookmarkEnd w:id="0"/>
    </w:p>
    <w:p w:rsidR="008558C2" w:rsidRDefault="00732A21" w:rsidP="00732A21">
      <w:pPr>
        <w:rPr>
          <w:rFonts w:ascii="Cambria" w:hAnsi="Cambria"/>
          <w:sz w:val="24"/>
          <w:szCs w:val="24"/>
        </w:rPr>
      </w:pPr>
      <w:r>
        <w:rPr>
          <w:rFonts w:ascii="Cambria" w:hAnsi="Cambria"/>
          <w:sz w:val="24"/>
          <w:szCs w:val="24"/>
        </w:rPr>
        <w:t xml:space="preserve">ΠΕΡΙΦΕΡΕΙΑ ΘΕΣΣΑΛΙΑΣ   </w:t>
      </w:r>
      <w:r w:rsidR="008558C2">
        <w:rPr>
          <w:rFonts w:ascii="Cambria" w:hAnsi="Cambria"/>
          <w:sz w:val="24"/>
          <w:szCs w:val="24"/>
        </w:rPr>
        <w:tab/>
      </w:r>
      <w:r w:rsidR="008558C2">
        <w:rPr>
          <w:rFonts w:ascii="Cambria" w:hAnsi="Cambria"/>
          <w:sz w:val="24"/>
          <w:szCs w:val="24"/>
        </w:rPr>
        <w:tab/>
      </w:r>
      <w:r w:rsidR="008558C2">
        <w:rPr>
          <w:rFonts w:ascii="Cambria" w:hAnsi="Cambria"/>
          <w:sz w:val="24"/>
          <w:szCs w:val="24"/>
        </w:rPr>
        <w:tab/>
      </w:r>
      <w:r w:rsidR="008558C2">
        <w:rPr>
          <w:rFonts w:ascii="Cambria" w:hAnsi="Cambria"/>
          <w:sz w:val="24"/>
          <w:szCs w:val="24"/>
        </w:rPr>
        <w:tab/>
      </w:r>
      <w:r w:rsidR="008558C2">
        <w:rPr>
          <w:rFonts w:ascii="Cambria" w:hAnsi="Cambria"/>
          <w:sz w:val="24"/>
          <w:szCs w:val="24"/>
        </w:rPr>
        <w:tab/>
      </w:r>
      <w:r w:rsidR="008558C2">
        <w:rPr>
          <w:rFonts w:ascii="Cambria" w:hAnsi="Cambria"/>
          <w:sz w:val="24"/>
          <w:szCs w:val="24"/>
        </w:rPr>
        <w:tab/>
      </w:r>
      <w:proofErr w:type="spellStart"/>
      <w:r w:rsidR="008558C2">
        <w:rPr>
          <w:rFonts w:ascii="Cambria" w:hAnsi="Cambria"/>
          <w:sz w:val="24"/>
          <w:szCs w:val="24"/>
        </w:rPr>
        <w:t>Αριθμ</w:t>
      </w:r>
      <w:proofErr w:type="spellEnd"/>
      <w:r w:rsidR="008558C2">
        <w:rPr>
          <w:rFonts w:ascii="Cambria" w:hAnsi="Cambria"/>
          <w:sz w:val="24"/>
          <w:szCs w:val="24"/>
        </w:rPr>
        <w:t xml:space="preserve">. </w:t>
      </w:r>
      <w:proofErr w:type="spellStart"/>
      <w:r w:rsidR="008558C2">
        <w:rPr>
          <w:rFonts w:ascii="Cambria" w:hAnsi="Cambria"/>
          <w:sz w:val="24"/>
          <w:szCs w:val="24"/>
        </w:rPr>
        <w:t>Πρωτ</w:t>
      </w:r>
      <w:proofErr w:type="spellEnd"/>
      <w:r w:rsidR="008558C2">
        <w:rPr>
          <w:rFonts w:ascii="Cambria" w:hAnsi="Cambria"/>
          <w:sz w:val="24"/>
          <w:szCs w:val="24"/>
        </w:rPr>
        <w:t>.:</w:t>
      </w:r>
      <w:r w:rsidR="00ED7886">
        <w:rPr>
          <w:rFonts w:ascii="Cambria" w:hAnsi="Cambria"/>
          <w:sz w:val="24"/>
          <w:szCs w:val="24"/>
        </w:rPr>
        <w:t xml:space="preserve"> </w:t>
      </w:r>
      <w:r w:rsidR="00FD5CC7">
        <w:rPr>
          <w:rFonts w:ascii="Cambria" w:hAnsi="Cambria"/>
          <w:sz w:val="24"/>
          <w:szCs w:val="24"/>
        </w:rPr>
        <w:t>11584</w:t>
      </w:r>
    </w:p>
    <w:p w:rsidR="00732A21" w:rsidRDefault="008558C2" w:rsidP="00732A21">
      <w:pPr>
        <w:rPr>
          <w:rFonts w:ascii="Cambria" w:hAnsi="Cambria"/>
          <w:sz w:val="24"/>
          <w:szCs w:val="24"/>
        </w:rPr>
      </w:pPr>
      <w:r>
        <w:rPr>
          <w:rFonts w:ascii="Cambria" w:hAnsi="Cambria"/>
          <w:sz w:val="24"/>
          <w:szCs w:val="24"/>
        </w:rPr>
        <w:t>ΝΟΜΟΣ ΚΑΡΔΙΤΣΑΣ</w:t>
      </w:r>
      <w:r w:rsidR="00732A21">
        <w:rPr>
          <w:rFonts w:ascii="Cambria" w:hAnsi="Cambria"/>
          <w:sz w:val="24"/>
          <w:szCs w:val="24"/>
        </w:rPr>
        <w:t xml:space="preserve">                           </w:t>
      </w:r>
      <w:r w:rsidR="007175DB">
        <w:rPr>
          <w:rFonts w:ascii="Cambria" w:hAnsi="Cambria"/>
          <w:sz w:val="24"/>
          <w:szCs w:val="24"/>
        </w:rPr>
        <w:t xml:space="preserve">      </w:t>
      </w:r>
      <w:r w:rsidR="000E4DA8">
        <w:rPr>
          <w:rFonts w:ascii="Cambria" w:hAnsi="Cambria"/>
          <w:sz w:val="24"/>
          <w:szCs w:val="24"/>
        </w:rPr>
        <w:t xml:space="preserve"> </w:t>
      </w:r>
      <w:r w:rsidR="00F223A6">
        <w:rPr>
          <w:rFonts w:ascii="Cambria" w:hAnsi="Cambria"/>
          <w:sz w:val="24"/>
          <w:szCs w:val="24"/>
        </w:rPr>
        <w:t xml:space="preserve">  </w:t>
      </w:r>
      <w:r w:rsidR="007175DB">
        <w:rPr>
          <w:rFonts w:ascii="Cambria" w:hAnsi="Cambria"/>
          <w:sz w:val="24"/>
          <w:szCs w:val="24"/>
        </w:rPr>
        <w:t xml:space="preserve"> </w:t>
      </w:r>
    </w:p>
    <w:p w:rsidR="00732A21" w:rsidRDefault="00732A21" w:rsidP="00732A21">
      <w:pPr>
        <w:rPr>
          <w:rFonts w:ascii="Cambria" w:hAnsi="Cambria"/>
          <w:b/>
          <w:sz w:val="24"/>
          <w:szCs w:val="24"/>
        </w:rPr>
      </w:pPr>
      <w:r w:rsidRPr="00F223A6">
        <w:rPr>
          <w:rFonts w:ascii="Cambria" w:hAnsi="Cambria"/>
          <w:b/>
          <w:sz w:val="24"/>
          <w:szCs w:val="24"/>
        </w:rPr>
        <w:t>ΔΗΜΟΣ ΜΟΥΖΑΚΙΟΥ</w:t>
      </w:r>
      <w:r>
        <w:rPr>
          <w:rFonts w:ascii="Cambria" w:hAnsi="Cambria"/>
          <w:sz w:val="24"/>
          <w:szCs w:val="24"/>
        </w:rPr>
        <w:t xml:space="preserve">                    </w:t>
      </w:r>
      <w:r w:rsidR="007175DB">
        <w:rPr>
          <w:rFonts w:ascii="Cambria" w:hAnsi="Cambria"/>
          <w:sz w:val="24"/>
          <w:szCs w:val="24"/>
        </w:rPr>
        <w:t xml:space="preserve">                   </w:t>
      </w:r>
      <w:r w:rsidR="009C6717">
        <w:rPr>
          <w:rFonts w:ascii="Cambria" w:hAnsi="Cambria"/>
          <w:sz w:val="24"/>
          <w:szCs w:val="24"/>
        </w:rPr>
        <w:t xml:space="preserve">        </w:t>
      </w:r>
    </w:p>
    <w:p w:rsidR="00732A21" w:rsidRDefault="00CC661E" w:rsidP="00732A21">
      <w:pPr>
        <w:pStyle w:val="3"/>
        <w:rPr>
          <w:rFonts w:ascii="Cambria" w:hAnsi="Cambria"/>
          <w:szCs w:val="24"/>
          <w:u w:val="none"/>
        </w:rPr>
      </w:pPr>
      <w:r w:rsidRPr="00CC661E">
        <w:rPr>
          <w:rFonts w:ascii="Cambria" w:hAnsi="Cambria"/>
          <w:noProof/>
        </w:rPr>
        <w:pict>
          <v:shapetype id="_x0000_t202" coordsize="21600,21600" o:spt="202" path="m,l,21600r21600,l21600,xe">
            <v:stroke joinstyle="miter"/>
            <v:path gradientshapeok="t" o:connecttype="rect"/>
          </v:shapetype>
          <v:shape id="Πλαίσιο κειμένου 2" o:spid="_x0000_s1026" type="#_x0000_t202" style="position:absolute;margin-left:195.2pt;margin-top:6.05pt;width:262.2pt;height:108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" stroked="f">
            <v:textbox>
              <w:txbxContent>
                <w:p w:rsidR="00732A21" w:rsidRDefault="0083326E">
                  <w:pPr>
                    <w:rPr>
                      <w:rFonts w:ascii="Cambria" w:hAnsi="Cambria"/>
                      <w:b/>
                      <w:sz w:val="24"/>
                      <w:szCs w:val="24"/>
                    </w:rPr>
                  </w:pPr>
                  <w:r>
                    <w:rPr>
                      <w:rFonts w:ascii="Cambria" w:hAnsi="Cambria"/>
                      <w:b/>
                      <w:sz w:val="24"/>
                      <w:szCs w:val="24"/>
                    </w:rPr>
                    <w:t>ΠΡΟΣ</w:t>
                  </w:r>
                </w:p>
                <w:p w:rsidR="0083326E" w:rsidRDefault="0083326E">
                  <w:pPr>
                    <w:rPr>
                      <w:rFonts w:ascii="Cambria" w:hAnsi="Cambria"/>
                      <w:b/>
                      <w:sz w:val="24"/>
                      <w:szCs w:val="24"/>
                    </w:rPr>
                  </w:pPr>
                  <w:r>
                    <w:rPr>
                      <w:rFonts w:ascii="Cambria" w:hAnsi="Cambria"/>
                      <w:b/>
                      <w:sz w:val="24"/>
                      <w:szCs w:val="24"/>
                    </w:rPr>
                    <w:t>Υπουργό Υποδομών</w:t>
                  </w:r>
                </w:p>
                <w:p w:rsidR="0083326E" w:rsidRDefault="0083326E">
                  <w:pPr>
                    <w:rPr>
                      <w:rFonts w:ascii="Cambria" w:hAnsi="Cambria"/>
                      <w:b/>
                      <w:sz w:val="24"/>
                      <w:szCs w:val="24"/>
                    </w:rPr>
                  </w:pPr>
                  <w:r>
                    <w:rPr>
                      <w:rFonts w:ascii="Cambria" w:hAnsi="Cambria"/>
                      <w:b/>
                      <w:sz w:val="24"/>
                      <w:szCs w:val="24"/>
                    </w:rPr>
                    <w:t>κ.</w:t>
                  </w:r>
                  <w:r w:rsidR="00331171">
                    <w:rPr>
                      <w:rFonts w:ascii="Cambria" w:hAnsi="Cambria"/>
                      <w:b/>
                      <w:sz w:val="24"/>
                      <w:szCs w:val="24"/>
                    </w:rPr>
                    <w:t xml:space="preserve"> </w:t>
                  </w:r>
                  <w:r w:rsidR="00E8762E">
                    <w:rPr>
                      <w:rFonts w:ascii="Cambria" w:hAnsi="Cambria"/>
                      <w:b/>
                      <w:sz w:val="24"/>
                      <w:szCs w:val="24"/>
                    </w:rPr>
                    <w:t xml:space="preserve">Κωνσταντίνο </w:t>
                  </w:r>
                  <w:r>
                    <w:rPr>
                      <w:rFonts w:ascii="Cambria" w:hAnsi="Cambria"/>
                      <w:b/>
                      <w:sz w:val="24"/>
                      <w:szCs w:val="24"/>
                    </w:rPr>
                    <w:t>Καραμανλή</w:t>
                  </w:r>
                </w:p>
                <w:p w:rsidR="0083326E" w:rsidRDefault="0083326E">
                  <w:pPr>
                    <w:rPr>
                      <w:rFonts w:ascii="Cambria" w:hAnsi="Cambria"/>
                      <w:b/>
                      <w:sz w:val="24"/>
                      <w:szCs w:val="24"/>
                    </w:rPr>
                  </w:pPr>
                </w:p>
                <w:p w:rsidR="0083326E" w:rsidRPr="0083326E" w:rsidRDefault="0083326E" w:rsidP="0083326E">
                  <w:pPr>
                    <w:jc w:val="both"/>
                    <w:rPr>
                      <w:rFonts w:ascii="Cambria" w:hAnsi="Cambria"/>
                      <w:b/>
                    </w:rPr>
                  </w:pPr>
                  <w:r w:rsidRPr="0083326E">
                    <w:rPr>
                      <w:rFonts w:ascii="Cambria" w:hAnsi="Cambria"/>
                      <w:b/>
                      <w:u w:val="single"/>
                    </w:rPr>
                    <w:t>ΚΟΙΝΟΠΟΙΗΣΗ</w:t>
                  </w:r>
                  <w:r w:rsidRPr="0083326E">
                    <w:rPr>
                      <w:rFonts w:ascii="Cambria" w:hAnsi="Cambria"/>
                      <w:b/>
                    </w:rPr>
                    <w:t xml:space="preserve">: </w:t>
                  </w:r>
                </w:p>
                <w:p w:rsidR="0083326E" w:rsidRPr="0083326E" w:rsidRDefault="0083326E" w:rsidP="0083326E">
                  <w:pPr>
                    <w:jc w:val="both"/>
                    <w:rPr>
                      <w:rFonts w:ascii="Cambria" w:hAnsi="Cambria"/>
                      <w:b/>
                    </w:rPr>
                  </w:pPr>
                  <w:r w:rsidRPr="0083326E">
                    <w:rPr>
                      <w:rFonts w:ascii="Cambria" w:hAnsi="Cambria"/>
                      <w:b/>
                    </w:rPr>
                    <w:t>Α) ΥΦΥΠΟΥΡΓΟ κ. ΚΑΡΑΓΙΑΝΝΗ ΓΕΩΡΓΙΟ</w:t>
                  </w:r>
                </w:p>
                <w:p w:rsidR="0083326E" w:rsidRPr="0083326E" w:rsidRDefault="0083326E" w:rsidP="0083326E">
                  <w:pPr>
                    <w:jc w:val="both"/>
                    <w:rPr>
                      <w:rFonts w:ascii="Cambria" w:hAnsi="Cambria"/>
                      <w:b/>
                    </w:rPr>
                  </w:pPr>
                  <w:r w:rsidRPr="0083326E">
                    <w:rPr>
                      <w:rFonts w:ascii="Cambria" w:hAnsi="Cambria"/>
                      <w:b/>
                    </w:rPr>
                    <w:t>Β) ΓΕΝΙΚΗ ΓΡΑΜΜΑΤΕΑ κ. ΓΕΡΑΡΔΗ ΜΑΡΙΑ – ΕΛΛΗ</w:t>
                  </w:r>
                </w:p>
                <w:p w:rsidR="0083326E" w:rsidRDefault="0083326E">
                  <w:pPr>
                    <w:rPr>
                      <w:rFonts w:ascii="Cambria" w:hAnsi="Cambria"/>
                      <w:b/>
                      <w:sz w:val="24"/>
                      <w:szCs w:val="24"/>
                    </w:rPr>
                  </w:pPr>
                </w:p>
                <w:p w:rsidR="000D2431" w:rsidRDefault="000D2431">
                  <w:pPr>
                    <w:rPr>
                      <w:rFonts w:ascii="Cambria" w:hAnsi="Cambria"/>
                      <w:b/>
                      <w:sz w:val="24"/>
                      <w:szCs w:val="24"/>
                    </w:rPr>
                  </w:pPr>
                </w:p>
                <w:p w:rsidR="00C8753C" w:rsidRPr="00C8753C" w:rsidRDefault="00C71266" w:rsidP="0032253D">
                  <w:pPr>
                    <w:rPr>
                      <w:rFonts w:ascii="Cambria" w:hAnsi="Cambria"/>
                    </w:rPr>
                  </w:pPr>
                  <w:r w:rsidRPr="00C8753C">
                    <w:rPr>
                      <w:rFonts w:ascii="Cambria" w:hAnsi="Cambria"/>
                    </w:rPr>
                    <w:t xml:space="preserve">              </w:t>
                  </w:r>
                  <w:r w:rsidR="00C8753C">
                    <w:rPr>
                      <w:rFonts w:ascii="Cambria" w:hAnsi="Cambria"/>
                    </w:rPr>
                    <w:tab/>
                  </w:r>
                  <w:r w:rsidRPr="00C8753C">
                    <w:rPr>
                      <w:rFonts w:ascii="Cambria" w:hAnsi="Cambria"/>
                    </w:rPr>
                    <w:t xml:space="preserve"> </w:t>
                  </w:r>
                </w:p>
              </w:txbxContent>
            </v:textbox>
            <w10:wrap anchorx="margin"/>
          </v:shape>
        </w:pict>
      </w:r>
      <w:r w:rsidR="00732A21">
        <w:rPr>
          <w:rFonts w:ascii="Cambria" w:hAnsi="Cambria"/>
          <w:sz w:val="22"/>
          <w:szCs w:val="22"/>
          <w:u w:val="none"/>
        </w:rPr>
        <w:t xml:space="preserve">              </w:t>
      </w:r>
      <w:r w:rsidR="00732A21">
        <w:rPr>
          <w:rFonts w:ascii="Cambria" w:hAnsi="Cambria"/>
          <w:b w:val="0"/>
          <w:sz w:val="22"/>
          <w:szCs w:val="22"/>
          <w:u w:val="none"/>
        </w:rPr>
        <w:t xml:space="preserve">   </w:t>
      </w:r>
      <w:r w:rsidR="00732A21">
        <w:rPr>
          <w:rFonts w:ascii="Cambria" w:hAnsi="Cambria"/>
          <w:b w:val="0"/>
          <w:sz w:val="22"/>
          <w:szCs w:val="22"/>
          <w:u w:val="none"/>
        </w:rPr>
        <w:tab/>
      </w:r>
      <w:r w:rsidR="00732A21">
        <w:rPr>
          <w:rFonts w:ascii="Cambria" w:hAnsi="Cambria"/>
          <w:b w:val="0"/>
          <w:sz w:val="22"/>
          <w:szCs w:val="22"/>
          <w:u w:val="none"/>
        </w:rPr>
        <w:tab/>
      </w:r>
      <w:r w:rsidR="00732A21">
        <w:rPr>
          <w:rFonts w:ascii="Cambria" w:hAnsi="Cambria"/>
          <w:b w:val="0"/>
          <w:sz w:val="22"/>
          <w:szCs w:val="22"/>
          <w:u w:val="none"/>
        </w:rPr>
        <w:tab/>
      </w:r>
      <w:r w:rsidR="00732A21">
        <w:rPr>
          <w:rFonts w:ascii="Cambria" w:hAnsi="Cambria"/>
          <w:b w:val="0"/>
          <w:sz w:val="22"/>
          <w:szCs w:val="22"/>
          <w:u w:val="none"/>
        </w:rPr>
        <w:tab/>
      </w:r>
      <w:r w:rsidR="00732A21">
        <w:rPr>
          <w:rFonts w:ascii="Cambria" w:hAnsi="Cambria"/>
          <w:b w:val="0"/>
          <w:sz w:val="22"/>
          <w:szCs w:val="22"/>
          <w:u w:val="none"/>
        </w:rPr>
        <w:tab/>
      </w:r>
    </w:p>
    <w:p w:rsidR="00732A21" w:rsidRPr="00EB74C8" w:rsidRDefault="00EB74C8" w:rsidP="00732A21">
      <w:pPr>
        <w:rPr>
          <w:rFonts w:ascii="Cambria" w:hAnsi="Cambria"/>
          <w:b/>
          <w:i/>
          <w:sz w:val="24"/>
          <w:szCs w:val="24"/>
        </w:rPr>
      </w:pPr>
      <w:r w:rsidRPr="00EB74C8">
        <w:rPr>
          <w:rFonts w:ascii="Cambria" w:hAnsi="Cambria"/>
          <w:b/>
          <w:i/>
        </w:rPr>
        <w:t>ΓΡΑΦΕΙΟ ΔΗΜΑΡΧΟΥ</w:t>
      </w:r>
      <w:r w:rsidR="00732A21" w:rsidRPr="00EB74C8">
        <w:rPr>
          <w:rFonts w:ascii="Cambria" w:hAnsi="Cambria"/>
          <w:b/>
          <w:i/>
        </w:rPr>
        <w:tab/>
      </w:r>
      <w:r w:rsidR="00732A21" w:rsidRPr="00EB74C8">
        <w:rPr>
          <w:rFonts w:ascii="Cambria" w:hAnsi="Cambria"/>
          <w:b/>
          <w:i/>
        </w:rPr>
        <w:tab/>
      </w:r>
      <w:r w:rsidR="00732A21" w:rsidRPr="00EB74C8">
        <w:rPr>
          <w:rFonts w:ascii="Cambria" w:hAnsi="Cambria"/>
          <w:b/>
          <w:i/>
        </w:rPr>
        <w:tab/>
      </w:r>
      <w:r w:rsidR="00732A21" w:rsidRPr="00EB74C8">
        <w:rPr>
          <w:rFonts w:ascii="Cambria" w:hAnsi="Cambria"/>
          <w:b/>
          <w:i/>
        </w:rPr>
        <w:tab/>
        <w:t xml:space="preserve">                              </w:t>
      </w:r>
      <w:r w:rsidR="00732A21" w:rsidRPr="00EB74C8">
        <w:rPr>
          <w:rFonts w:ascii="Cambria" w:hAnsi="Cambria"/>
          <w:b/>
          <w:i/>
        </w:rPr>
        <w:tab/>
      </w:r>
      <w:r w:rsidR="00732A21" w:rsidRPr="00EB74C8">
        <w:rPr>
          <w:rFonts w:ascii="Cambria" w:hAnsi="Cambria"/>
          <w:b/>
          <w:i/>
        </w:rPr>
        <w:tab/>
      </w:r>
    </w:p>
    <w:p w:rsidR="00EB74C8" w:rsidRDefault="00EB74C8" w:rsidP="00732A21">
      <w:pPr>
        <w:rPr>
          <w:rFonts w:ascii="Cambria" w:hAnsi="Cambria"/>
        </w:rPr>
      </w:pPr>
    </w:p>
    <w:p w:rsidR="00732A21" w:rsidRPr="002A3409" w:rsidRDefault="00732A21" w:rsidP="00732A21">
      <w:pPr>
        <w:rPr>
          <w:rFonts w:ascii="Cambria" w:hAnsi="Cambria"/>
        </w:rPr>
      </w:pPr>
      <w:proofErr w:type="spellStart"/>
      <w:r w:rsidRPr="002A3409">
        <w:rPr>
          <w:rFonts w:ascii="Cambria" w:hAnsi="Cambria"/>
        </w:rPr>
        <w:t>Ταχ</w:t>
      </w:r>
      <w:proofErr w:type="spellEnd"/>
      <w:r w:rsidRPr="002A3409">
        <w:rPr>
          <w:rFonts w:ascii="Cambria" w:hAnsi="Cambria"/>
        </w:rPr>
        <w:t>. Δ/</w:t>
      </w:r>
      <w:proofErr w:type="spellStart"/>
      <w:r w:rsidRPr="002A3409">
        <w:rPr>
          <w:rFonts w:ascii="Cambria" w:hAnsi="Cambria"/>
        </w:rPr>
        <w:t>νση</w:t>
      </w:r>
      <w:proofErr w:type="spellEnd"/>
      <w:r w:rsidRPr="002A3409">
        <w:rPr>
          <w:rFonts w:ascii="Cambria" w:hAnsi="Cambria"/>
        </w:rPr>
        <w:t>:</w:t>
      </w:r>
      <w:r w:rsidRPr="002A3409">
        <w:rPr>
          <w:rFonts w:ascii="Cambria" w:hAnsi="Cambria"/>
          <w:b/>
        </w:rPr>
        <w:t xml:space="preserve"> </w:t>
      </w:r>
      <w:proofErr w:type="spellStart"/>
      <w:r w:rsidRPr="002A3409">
        <w:rPr>
          <w:rFonts w:ascii="Cambria" w:hAnsi="Cambria"/>
          <w:b/>
        </w:rPr>
        <w:t>Μουζάκι</w:t>
      </w:r>
      <w:proofErr w:type="spellEnd"/>
      <w:r w:rsidRPr="002A3409">
        <w:rPr>
          <w:rFonts w:ascii="Cambria" w:hAnsi="Cambria"/>
          <w:b/>
        </w:rPr>
        <w:tab/>
      </w:r>
      <w:r w:rsidRPr="002A3409">
        <w:rPr>
          <w:rFonts w:ascii="Cambria" w:hAnsi="Cambria"/>
          <w:b/>
        </w:rPr>
        <w:tab/>
      </w:r>
      <w:r w:rsidRPr="002A3409">
        <w:rPr>
          <w:rFonts w:ascii="Cambria" w:hAnsi="Cambria"/>
          <w:b/>
        </w:rPr>
        <w:tab/>
      </w:r>
    </w:p>
    <w:p w:rsidR="002A3409" w:rsidRPr="002A3409" w:rsidRDefault="00732A21" w:rsidP="00732A21">
      <w:pPr>
        <w:rPr>
          <w:rFonts w:ascii="Cambria" w:hAnsi="Cambria"/>
        </w:rPr>
      </w:pPr>
      <w:r w:rsidRPr="002A3409">
        <w:rPr>
          <w:rFonts w:ascii="Cambria" w:hAnsi="Cambria"/>
        </w:rPr>
        <w:t>Τ.Κ. 430 60</w:t>
      </w:r>
      <w:r w:rsidRPr="002A3409">
        <w:rPr>
          <w:rFonts w:ascii="Cambria" w:hAnsi="Cambria"/>
        </w:rPr>
        <w:tab/>
      </w:r>
    </w:p>
    <w:p w:rsidR="00732A21" w:rsidRPr="002A3409" w:rsidRDefault="002A3409" w:rsidP="00732A21">
      <w:pPr>
        <w:rPr>
          <w:rFonts w:ascii="Cambria" w:hAnsi="Cambria"/>
        </w:rPr>
      </w:pPr>
      <w:r w:rsidRPr="002A3409">
        <w:rPr>
          <w:rFonts w:ascii="Cambria" w:hAnsi="Cambria"/>
        </w:rPr>
        <w:t>Πληροφ.:</w:t>
      </w:r>
      <w:r w:rsidR="006E0A02">
        <w:rPr>
          <w:rFonts w:ascii="Cambria" w:hAnsi="Cambria"/>
        </w:rPr>
        <w:t xml:space="preserve"> </w:t>
      </w:r>
      <w:r w:rsidR="00EB74C8">
        <w:rPr>
          <w:rFonts w:ascii="Cambria" w:hAnsi="Cambria"/>
        </w:rPr>
        <w:t>Α.ΚΩΛΕΤΤΑ</w:t>
      </w:r>
      <w:r w:rsidR="00732A21" w:rsidRPr="002A3409">
        <w:rPr>
          <w:rFonts w:ascii="Cambria" w:hAnsi="Cambria"/>
        </w:rPr>
        <w:tab/>
      </w:r>
      <w:r w:rsidR="00732A21" w:rsidRPr="002A3409">
        <w:rPr>
          <w:rFonts w:ascii="Cambria" w:hAnsi="Cambria"/>
        </w:rPr>
        <w:tab/>
      </w:r>
      <w:r w:rsidR="00732A21" w:rsidRPr="002A3409">
        <w:rPr>
          <w:rFonts w:ascii="Cambria" w:hAnsi="Cambria"/>
        </w:rPr>
        <w:tab/>
      </w:r>
    </w:p>
    <w:p w:rsidR="00732A21" w:rsidRPr="002A3409" w:rsidRDefault="00732A21" w:rsidP="00732A21">
      <w:pPr>
        <w:rPr>
          <w:rFonts w:ascii="Cambria" w:hAnsi="Cambria"/>
        </w:rPr>
      </w:pPr>
      <w:r w:rsidRPr="002A3409">
        <w:rPr>
          <w:rFonts w:ascii="Cambria" w:hAnsi="Cambria"/>
        </w:rPr>
        <w:t>Τηλ.</w:t>
      </w:r>
      <w:r w:rsidR="009C6717" w:rsidRPr="002A3409">
        <w:rPr>
          <w:rFonts w:ascii="Cambria" w:hAnsi="Cambria"/>
        </w:rPr>
        <w:t>:</w:t>
      </w:r>
      <w:r w:rsidR="006E0A02">
        <w:rPr>
          <w:rFonts w:ascii="Cambria" w:hAnsi="Cambria"/>
        </w:rPr>
        <w:t>2445</w:t>
      </w:r>
      <w:r w:rsidR="00EB74C8">
        <w:rPr>
          <w:rFonts w:ascii="Cambria" w:hAnsi="Cambria"/>
        </w:rPr>
        <w:t>043243</w:t>
      </w:r>
      <w:r w:rsidRPr="002A3409">
        <w:rPr>
          <w:rFonts w:ascii="Cambria" w:hAnsi="Cambria"/>
        </w:rPr>
        <w:tab/>
      </w:r>
      <w:r w:rsidRPr="002A3409">
        <w:rPr>
          <w:rFonts w:ascii="Cambria" w:hAnsi="Cambria"/>
        </w:rPr>
        <w:tab/>
      </w:r>
      <w:r w:rsidRPr="002A3409">
        <w:rPr>
          <w:rFonts w:ascii="Cambria" w:hAnsi="Cambria"/>
        </w:rPr>
        <w:tab/>
      </w:r>
    </w:p>
    <w:p w:rsidR="00732A21" w:rsidRPr="00FC5343" w:rsidRDefault="00732A21" w:rsidP="00732A21">
      <w:pPr>
        <w:rPr>
          <w:rFonts w:ascii="Cambria" w:hAnsi="Cambria"/>
          <w:lang w:val="en-US"/>
        </w:rPr>
      </w:pPr>
      <w:proofErr w:type="gramStart"/>
      <w:r w:rsidRPr="002A3409">
        <w:rPr>
          <w:rFonts w:ascii="Cambria" w:hAnsi="Cambria"/>
          <w:lang w:val="en-US"/>
        </w:rPr>
        <w:t>Fax</w:t>
      </w:r>
      <w:r w:rsidRPr="00FC5343">
        <w:rPr>
          <w:rFonts w:ascii="Cambria" w:hAnsi="Cambria"/>
          <w:lang w:val="en-US"/>
        </w:rPr>
        <w:t>.</w:t>
      </w:r>
      <w:r w:rsidR="009C6717" w:rsidRPr="00FC5343">
        <w:rPr>
          <w:rFonts w:ascii="Cambria" w:hAnsi="Cambria"/>
          <w:lang w:val="en-US"/>
        </w:rPr>
        <w:t>:</w:t>
      </w:r>
      <w:r w:rsidR="006E0A02" w:rsidRPr="00FC5343">
        <w:rPr>
          <w:rFonts w:ascii="Cambria" w:hAnsi="Cambria"/>
          <w:lang w:val="en-US"/>
        </w:rPr>
        <w:t>2445049002</w:t>
      </w:r>
      <w:proofErr w:type="gramEnd"/>
      <w:r w:rsidRPr="00FC5343">
        <w:rPr>
          <w:rFonts w:ascii="Cambria" w:hAnsi="Cambria"/>
          <w:lang w:val="en-US"/>
        </w:rPr>
        <w:tab/>
      </w:r>
      <w:r w:rsidRPr="00FC5343">
        <w:rPr>
          <w:rFonts w:ascii="Cambria" w:hAnsi="Cambria"/>
          <w:lang w:val="en-US"/>
        </w:rPr>
        <w:tab/>
      </w:r>
      <w:r w:rsidRPr="00FC5343">
        <w:rPr>
          <w:rFonts w:ascii="Cambria" w:hAnsi="Cambria"/>
          <w:lang w:val="en-US"/>
        </w:rPr>
        <w:tab/>
      </w:r>
    </w:p>
    <w:p w:rsidR="00732A21" w:rsidRPr="006E0A02" w:rsidRDefault="002A3409" w:rsidP="00732A21">
      <w:pPr>
        <w:rPr>
          <w:rFonts w:ascii="Cambria" w:hAnsi="Cambria"/>
          <w:lang w:val="en-US"/>
        </w:rPr>
      </w:pPr>
      <w:proofErr w:type="gramStart"/>
      <w:r w:rsidRPr="006E0A02">
        <w:rPr>
          <w:rFonts w:ascii="Cambria" w:hAnsi="Cambria"/>
          <w:lang w:val="en-US"/>
        </w:rPr>
        <w:t>e-mail</w:t>
      </w:r>
      <w:proofErr w:type="gramEnd"/>
      <w:r w:rsidRPr="006E0A02">
        <w:rPr>
          <w:rFonts w:ascii="Cambria" w:hAnsi="Cambria"/>
          <w:lang w:val="en-US"/>
        </w:rPr>
        <w:t xml:space="preserve">: </w:t>
      </w:r>
      <w:r w:rsidR="00EB74C8">
        <w:rPr>
          <w:rFonts w:ascii="Cambria" w:hAnsi="Cambria"/>
          <w:lang w:val="en-US"/>
        </w:rPr>
        <w:t>a.koletta</w:t>
      </w:r>
      <w:r w:rsidR="006E0A02" w:rsidRPr="006E0A02">
        <w:rPr>
          <w:rFonts w:ascii="Cambria" w:hAnsi="Cambria"/>
          <w:lang w:val="en-US"/>
        </w:rPr>
        <w:t>@m</w:t>
      </w:r>
      <w:r w:rsidR="00004E2E">
        <w:rPr>
          <w:rFonts w:ascii="Cambria" w:hAnsi="Cambria"/>
          <w:lang w:val="en-US"/>
        </w:rPr>
        <w:t>o</w:t>
      </w:r>
      <w:r w:rsidR="006E0A02" w:rsidRPr="006E0A02">
        <w:rPr>
          <w:rFonts w:ascii="Cambria" w:hAnsi="Cambria"/>
          <w:lang w:val="en-US"/>
        </w:rPr>
        <w:t>uzaki.gr</w:t>
      </w:r>
    </w:p>
    <w:p w:rsidR="000E4DA8" w:rsidRPr="006E0A02" w:rsidRDefault="000E4DA8" w:rsidP="00164772">
      <w:pPr>
        <w:rPr>
          <w:rFonts w:ascii="Cambria" w:hAnsi="Cambria"/>
          <w:b/>
          <w:sz w:val="24"/>
          <w:szCs w:val="24"/>
          <w:lang w:val="en-US"/>
        </w:rPr>
      </w:pPr>
    </w:p>
    <w:p w:rsidR="006D5856" w:rsidRPr="00EB74C8" w:rsidRDefault="006D5856" w:rsidP="006E0A02">
      <w:pPr>
        <w:ind w:firstLine="720"/>
        <w:rPr>
          <w:rFonts w:ascii="Cambria" w:hAnsi="Cambria"/>
          <w:b/>
          <w:sz w:val="24"/>
          <w:szCs w:val="24"/>
          <w:lang w:val="en-US"/>
        </w:rPr>
      </w:pPr>
    </w:p>
    <w:p w:rsidR="006D5856" w:rsidRPr="00EB74C8" w:rsidRDefault="006D5856" w:rsidP="006E0A02">
      <w:pPr>
        <w:ind w:firstLine="720"/>
        <w:rPr>
          <w:rFonts w:ascii="Cambria" w:hAnsi="Cambria"/>
          <w:b/>
          <w:sz w:val="24"/>
          <w:szCs w:val="24"/>
          <w:lang w:val="en-US"/>
        </w:rPr>
      </w:pPr>
    </w:p>
    <w:p w:rsidR="00EC2D80" w:rsidRPr="0083326E" w:rsidRDefault="00732A21" w:rsidP="0083326E">
      <w:pPr>
        <w:ind w:left="720" w:firstLine="720"/>
        <w:jc w:val="both"/>
        <w:rPr>
          <w:rFonts w:ascii="Cambria" w:hAnsi="Cambria"/>
          <w:sz w:val="24"/>
          <w:szCs w:val="24"/>
        </w:rPr>
      </w:pPr>
      <w:r w:rsidRPr="0083326E">
        <w:rPr>
          <w:rFonts w:ascii="Cambria" w:hAnsi="Cambria"/>
          <w:b/>
          <w:sz w:val="24"/>
          <w:szCs w:val="24"/>
        </w:rPr>
        <w:t>ΘΕΜΑ:</w:t>
      </w:r>
      <w:r w:rsidR="007175DB" w:rsidRPr="0083326E">
        <w:rPr>
          <w:rFonts w:ascii="Cambria" w:hAnsi="Cambria"/>
          <w:sz w:val="24"/>
          <w:szCs w:val="24"/>
        </w:rPr>
        <w:t xml:space="preserve"> </w:t>
      </w:r>
      <w:r w:rsidR="00AB50EF" w:rsidRPr="0083326E">
        <w:rPr>
          <w:rFonts w:ascii="Cambria" w:hAnsi="Cambria"/>
          <w:sz w:val="24"/>
          <w:szCs w:val="24"/>
        </w:rPr>
        <w:t>«</w:t>
      </w:r>
      <w:r w:rsidR="0083326E">
        <w:rPr>
          <w:rFonts w:ascii="Cambria" w:hAnsi="Cambria"/>
          <w:sz w:val="24"/>
          <w:szCs w:val="24"/>
        </w:rPr>
        <w:t>Έναρξη</w:t>
      </w:r>
      <w:r w:rsidR="0083326E" w:rsidRPr="0083326E">
        <w:rPr>
          <w:rFonts w:ascii="Cambria" w:hAnsi="Cambria"/>
          <w:sz w:val="24"/>
          <w:szCs w:val="24"/>
        </w:rPr>
        <w:t xml:space="preserve"> </w:t>
      </w:r>
      <w:r w:rsidR="0083326E">
        <w:rPr>
          <w:rFonts w:ascii="Cambria" w:hAnsi="Cambria"/>
          <w:sz w:val="24"/>
          <w:szCs w:val="24"/>
        </w:rPr>
        <w:t>έργων</w:t>
      </w:r>
      <w:r w:rsidR="0083326E" w:rsidRPr="0083326E">
        <w:rPr>
          <w:rFonts w:ascii="Cambria" w:hAnsi="Cambria"/>
          <w:sz w:val="24"/>
          <w:szCs w:val="24"/>
        </w:rPr>
        <w:t xml:space="preserve"> </w:t>
      </w:r>
      <w:r w:rsidR="0083326E">
        <w:rPr>
          <w:rFonts w:ascii="Cambria" w:hAnsi="Cambria"/>
          <w:sz w:val="24"/>
          <w:szCs w:val="24"/>
        </w:rPr>
        <w:t>αποκατάστασης</w:t>
      </w:r>
      <w:r w:rsidR="0083326E" w:rsidRPr="0083326E">
        <w:rPr>
          <w:rFonts w:ascii="Cambria" w:hAnsi="Cambria"/>
          <w:sz w:val="24"/>
          <w:szCs w:val="24"/>
        </w:rPr>
        <w:t xml:space="preserve"> </w:t>
      </w:r>
      <w:r w:rsidR="0083326E">
        <w:rPr>
          <w:rFonts w:ascii="Cambria" w:hAnsi="Cambria"/>
          <w:sz w:val="24"/>
          <w:szCs w:val="24"/>
        </w:rPr>
        <w:t>των</w:t>
      </w:r>
      <w:r w:rsidR="0083326E" w:rsidRPr="0083326E">
        <w:rPr>
          <w:rFonts w:ascii="Cambria" w:hAnsi="Cambria"/>
          <w:sz w:val="24"/>
          <w:szCs w:val="24"/>
        </w:rPr>
        <w:t xml:space="preserve"> </w:t>
      </w:r>
      <w:r w:rsidR="0083326E">
        <w:rPr>
          <w:rFonts w:ascii="Cambria" w:hAnsi="Cambria"/>
          <w:sz w:val="24"/>
          <w:szCs w:val="24"/>
        </w:rPr>
        <w:t>ζημιών</w:t>
      </w:r>
      <w:r w:rsidR="0083326E" w:rsidRPr="0083326E">
        <w:rPr>
          <w:rFonts w:ascii="Cambria" w:hAnsi="Cambria"/>
          <w:sz w:val="24"/>
          <w:szCs w:val="24"/>
        </w:rPr>
        <w:t xml:space="preserve"> </w:t>
      </w:r>
      <w:r w:rsidR="0083326E">
        <w:rPr>
          <w:rFonts w:ascii="Cambria" w:hAnsi="Cambria"/>
          <w:sz w:val="24"/>
          <w:szCs w:val="24"/>
        </w:rPr>
        <w:t>του</w:t>
      </w:r>
      <w:r w:rsidR="0083326E" w:rsidRPr="0083326E">
        <w:rPr>
          <w:rFonts w:ascii="Cambria" w:hAnsi="Cambria"/>
          <w:sz w:val="24"/>
          <w:szCs w:val="24"/>
        </w:rPr>
        <w:t xml:space="preserve"> </w:t>
      </w:r>
      <w:r w:rsidR="0083326E">
        <w:rPr>
          <w:rFonts w:ascii="Cambria" w:hAnsi="Cambria"/>
          <w:sz w:val="24"/>
          <w:szCs w:val="24"/>
        </w:rPr>
        <w:t>Μεσογειακού</w:t>
      </w:r>
      <w:r w:rsidR="0083326E" w:rsidRPr="0083326E">
        <w:rPr>
          <w:rFonts w:ascii="Cambria" w:hAnsi="Cambria"/>
          <w:sz w:val="24"/>
          <w:szCs w:val="24"/>
        </w:rPr>
        <w:t xml:space="preserve"> </w:t>
      </w:r>
      <w:r w:rsidR="0083326E">
        <w:rPr>
          <w:rFonts w:ascii="Cambria" w:hAnsi="Cambria"/>
          <w:sz w:val="24"/>
          <w:szCs w:val="24"/>
        </w:rPr>
        <w:t>κυκλώνα</w:t>
      </w:r>
      <w:r w:rsidR="0083326E" w:rsidRPr="0083326E">
        <w:rPr>
          <w:rFonts w:ascii="Cambria" w:hAnsi="Cambria"/>
          <w:sz w:val="24"/>
          <w:szCs w:val="24"/>
        </w:rPr>
        <w:t xml:space="preserve"> «ΙΑΝΟΥ» </w:t>
      </w:r>
      <w:r w:rsidR="0083326E">
        <w:rPr>
          <w:rFonts w:ascii="Cambria" w:hAnsi="Cambria"/>
          <w:sz w:val="24"/>
          <w:szCs w:val="24"/>
        </w:rPr>
        <w:t>στο</w:t>
      </w:r>
      <w:r w:rsidR="0083326E" w:rsidRPr="0083326E">
        <w:rPr>
          <w:rFonts w:ascii="Cambria" w:hAnsi="Cambria"/>
          <w:sz w:val="24"/>
          <w:szCs w:val="24"/>
        </w:rPr>
        <w:t xml:space="preserve"> </w:t>
      </w:r>
      <w:r w:rsidR="0083326E">
        <w:rPr>
          <w:rFonts w:ascii="Cambria" w:hAnsi="Cambria"/>
          <w:sz w:val="24"/>
          <w:szCs w:val="24"/>
        </w:rPr>
        <w:t>Δήμο</w:t>
      </w:r>
      <w:r w:rsidR="0083326E" w:rsidRPr="0083326E">
        <w:rPr>
          <w:rFonts w:ascii="Cambria" w:hAnsi="Cambria"/>
          <w:sz w:val="24"/>
          <w:szCs w:val="24"/>
        </w:rPr>
        <w:t xml:space="preserve"> Μ</w:t>
      </w:r>
      <w:r w:rsidR="0083326E">
        <w:rPr>
          <w:rFonts w:ascii="Cambria" w:hAnsi="Cambria"/>
          <w:sz w:val="24"/>
          <w:szCs w:val="24"/>
        </w:rPr>
        <w:t>ουζακίου</w:t>
      </w:r>
      <w:r w:rsidR="0083326E" w:rsidRPr="0083326E">
        <w:rPr>
          <w:rFonts w:ascii="Cambria" w:hAnsi="Cambria"/>
          <w:sz w:val="24"/>
          <w:szCs w:val="24"/>
        </w:rPr>
        <w:t xml:space="preserve"> </w:t>
      </w:r>
      <w:r w:rsidR="0083326E">
        <w:rPr>
          <w:rFonts w:ascii="Cambria" w:hAnsi="Cambria"/>
          <w:sz w:val="24"/>
          <w:szCs w:val="24"/>
        </w:rPr>
        <w:t>και</w:t>
      </w:r>
      <w:r w:rsidR="0083326E" w:rsidRPr="0083326E">
        <w:rPr>
          <w:rFonts w:ascii="Cambria" w:hAnsi="Cambria"/>
          <w:sz w:val="24"/>
          <w:szCs w:val="24"/>
        </w:rPr>
        <w:t xml:space="preserve"> </w:t>
      </w:r>
      <w:r w:rsidR="0083326E">
        <w:rPr>
          <w:rFonts w:ascii="Cambria" w:hAnsi="Cambria"/>
          <w:sz w:val="24"/>
          <w:szCs w:val="24"/>
        </w:rPr>
        <w:t>αναγκαίες</w:t>
      </w:r>
      <w:r w:rsidR="0083326E" w:rsidRPr="0083326E">
        <w:rPr>
          <w:rFonts w:ascii="Cambria" w:hAnsi="Cambria"/>
          <w:sz w:val="24"/>
          <w:szCs w:val="24"/>
        </w:rPr>
        <w:t xml:space="preserve"> </w:t>
      </w:r>
      <w:r w:rsidR="0083326E">
        <w:rPr>
          <w:rFonts w:ascii="Cambria" w:hAnsi="Cambria"/>
          <w:sz w:val="24"/>
          <w:szCs w:val="24"/>
        </w:rPr>
        <w:t>παράλληλες</w:t>
      </w:r>
      <w:r w:rsidR="0083326E" w:rsidRPr="0083326E">
        <w:rPr>
          <w:rFonts w:ascii="Cambria" w:hAnsi="Cambria"/>
          <w:sz w:val="24"/>
          <w:szCs w:val="24"/>
        </w:rPr>
        <w:t xml:space="preserve"> </w:t>
      </w:r>
      <w:r w:rsidR="0083326E">
        <w:rPr>
          <w:rFonts w:ascii="Cambria" w:hAnsi="Cambria"/>
          <w:sz w:val="24"/>
          <w:szCs w:val="24"/>
        </w:rPr>
        <w:t xml:space="preserve">ή </w:t>
      </w:r>
      <w:r w:rsidR="0083326E" w:rsidRPr="0083326E">
        <w:rPr>
          <w:rFonts w:ascii="Cambria" w:hAnsi="Cambria"/>
          <w:sz w:val="24"/>
          <w:szCs w:val="24"/>
        </w:rPr>
        <w:t xml:space="preserve"> </w:t>
      </w:r>
      <w:r w:rsidR="0083326E">
        <w:rPr>
          <w:rFonts w:ascii="Cambria" w:hAnsi="Cambria"/>
          <w:sz w:val="24"/>
          <w:szCs w:val="24"/>
        </w:rPr>
        <w:t>επιπλέον</w:t>
      </w:r>
      <w:r w:rsidR="0083326E" w:rsidRPr="0083326E">
        <w:rPr>
          <w:rFonts w:ascii="Cambria" w:hAnsi="Cambria"/>
          <w:sz w:val="24"/>
          <w:szCs w:val="24"/>
        </w:rPr>
        <w:t xml:space="preserve"> </w:t>
      </w:r>
      <w:r w:rsidR="0083326E">
        <w:rPr>
          <w:rFonts w:ascii="Cambria" w:hAnsi="Cambria"/>
          <w:sz w:val="24"/>
          <w:szCs w:val="24"/>
        </w:rPr>
        <w:t>παρεμβάσεις</w:t>
      </w:r>
      <w:r w:rsidR="0083326E" w:rsidRPr="0083326E">
        <w:rPr>
          <w:rFonts w:ascii="Cambria" w:hAnsi="Cambria"/>
          <w:sz w:val="24"/>
          <w:szCs w:val="24"/>
        </w:rPr>
        <w:t xml:space="preserve"> </w:t>
      </w:r>
      <w:r w:rsidR="0083326E">
        <w:rPr>
          <w:rFonts w:ascii="Cambria" w:hAnsi="Cambria"/>
          <w:sz w:val="24"/>
          <w:szCs w:val="24"/>
        </w:rPr>
        <w:t>στην</w:t>
      </w:r>
      <w:r w:rsidR="0083326E" w:rsidRPr="0083326E">
        <w:rPr>
          <w:rFonts w:ascii="Cambria" w:hAnsi="Cambria"/>
          <w:sz w:val="24"/>
          <w:szCs w:val="24"/>
        </w:rPr>
        <w:t xml:space="preserve"> </w:t>
      </w:r>
      <w:r w:rsidR="0083326E">
        <w:rPr>
          <w:rFonts w:ascii="Cambria" w:hAnsi="Cambria"/>
          <w:sz w:val="24"/>
          <w:szCs w:val="24"/>
        </w:rPr>
        <w:t>πόλη</w:t>
      </w:r>
      <w:r w:rsidR="0083326E" w:rsidRPr="0083326E">
        <w:rPr>
          <w:rFonts w:ascii="Cambria" w:hAnsi="Cambria"/>
          <w:sz w:val="24"/>
          <w:szCs w:val="24"/>
        </w:rPr>
        <w:t xml:space="preserve"> </w:t>
      </w:r>
      <w:r w:rsidR="0083326E">
        <w:rPr>
          <w:rFonts w:ascii="Cambria" w:hAnsi="Cambria"/>
          <w:sz w:val="24"/>
          <w:szCs w:val="24"/>
        </w:rPr>
        <w:t>και</w:t>
      </w:r>
      <w:r w:rsidR="0083326E" w:rsidRPr="0083326E">
        <w:rPr>
          <w:rFonts w:ascii="Cambria" w:hAnsi="Cambria"/>
          <w:sz w:val="24"/>
          <w:szCs w:val="24"/>
        </w:rPr>
        <w:t xml:space="preserve"> </w:t>
      </w:r>
      <w:r w:rsidR="0083326E">
        <w:rPr>
          <w:rFonts w:ascii="Cambria" w:hAnsi="Cambria"/>
          <w:sz w:val="24"/>
          <w:szCs w:val="24"/>
        </w:rPr>
        <w:t>στις</w:t>
      </w:r>
      <w:r w:rsidR="0083326E" w:rsidRPr="0083326E">
        <w:rPr>
          <w:rFonts w:ascii="Cambria" w:hAnsi="Cambria"/>
          <w:sz w:val="24"/>
          <w:szCs w:val="24"/>
        </w:rPr>
        <w:t xml:space="preserve"> Τ</w:t>
      </w:r>
      <w:r w:rsidR="0083326E">
        <w:rPr>
          <w:rFonts w:ascii="Cambria" w:hAnsi="Cambria"/>
          <w:sz w:val="24"/>
          <w:szCs w:val="24"/>
        </w:rPr>
        <w:t>οπικές</w:t>
      </w:r>
      <w:r w:rsidR="0083326E" w:rsidRPr="0083326E">
        <w:rPr>
          <w:rFonts w:ascii="Cambria" w:hAnsi="Cambria"/>
          <w:sz w:val="24"/>
          <w:szCs w:val="24"/>
        </w:rPr>
        <w:t xml:space="preserve"> Κ</w:t>
      </w:r>
      <w:r w:rsidR="0083326E">
        <w:rPr>
          <w:rFonts w:ascii="Cambria" w:hAnsi="Cambria"/>
          <w:sz w:val="24"/>
          <w:szCs w:val="24"/>
        </w:rPr>
        <w:t>οινότητες</w:t>
      </w:r>
      <w:r w:rsidR="008A25B8" w:rsidRPr="0083326E">
        <w:rPr>
          <w:rFonts w:ascii="Cambria" w:hAnsi="Cambria"/>
          <w:sz w:val="24"/>
          <w:szCs w:val="24"/>
        </w:rPr>
        <w:t>»</w:t>
      </w:r>
    </w:p>
    <w:p w:rsidR="0083326E" w:rsidRPr="0083326E" w:rsidRDefault="0083326E" w:rsidP="0083326E">
      <w:pPr>
        <w:jc w:val="both"/>
        <w:rPr>
          <w:rFonts w:ascii="Cambria" w:hAnsi="Cambria"/>
          <w:b/>
          <w:sz w:val="24"/>
          <w:szCs w:val="24"/>
        </w:rPr>
      </w:pPr>
    </w:p>
    <w:p w:rsidR="0083326E" w:rsidRPr="0083326E" w:rsidRDefault="0083326E" w:rsidP="0083326E">
      <w:pPr>
        <w:ind w:firstLine="720"/>
        <w:jc w:val="both"/>
        <w:rPr>
          <w:rFonts w:ascii="Cambria" w:hAnsi="Cambria"/>
          <w:b/>
          <w:sz w:val="24"/>
          <w:szCs w:val="24"/>
        </w:rPr>
      </w:pPr>
      <w:r w:rsidRPr="0083326E">
        <w:rPr>
          <w:rFonts w:ascii="Cambria" w:hAnsi="Cambria"/>
          <w:b/>
          <w:sz w:val="24"/>
          <w:szCs w:val="24"/>
        </w:rPr>
        <w:t>Κύριε Υπουργέ</w:t>
      </w:r>
      <w:r>
        <w:rPr>
          <w:rFonts w:ascii="Cambria" w:hAnsi="Cambria"/>
          <w:b/>
          <w:sz w:val="24"/>
          <w:szCs w:val="24"/>
        </w:rPr>
        <w:t>,</w:t>
      </w:r>
    </w:p>
    <w:p w:rsidR="0083326E" w:rsidRPr="0083326E" w:rsidRDefault="0083326E" w:rsidP="0083326E">
      <w:pPr>
        <w:ind w:firstLine="720"/>
        <w:jc w:val="both"/>
        <w:rPr>
          <w:rFonts w:ascii="Cambria" w:hAnsi="Cambria"/>
          <w:sz w:val="24"/>
          <w:szCs w:val="24"/>
        </w:rPr>
      </w:pPr>
      <w:r w:rsidRPr="0083326E">
        <w:rPr>
          <w:rFonts w:ascii="Cambria" w:hAnsi="Cambria"/>
          <w:sz w:val="24"/>
          <w:szCs w:val="24"/>
        </w:rPr>
        <w:t xml:space="preserve">Στις 30/01/2021, </w:t>
      </w:r>
      <w:r w:rsidR="00976952" w:rsidRPr="00976952">
        <w:rPr>
          <w:sz w:val="24"/>
          <w:szCs w:val="24"/>
        </w:rPr>
        <w:t xml:space="preserve">λίγους μήνες </w:t>
      </w:r>
      <w:r w:rsidRPr="00976952">
        <w:rPr>
          <w:rFonts w:ascii="Cambria" w:hAnsi="Cambria"/>
          <w:sz w:val="24"/>
          <w:szCs w:val="24"/>
        </w:rPr>
        <w:t>μετά</w:t>
      </w:r>
      <w:r w:rsidRPr="0083326E">
        <w:rPr>
          <w:rFonts w:ascii="Cambria" w:hAnsi="Cambria"/>
          <w:sz w:val="24"/>
          <w:szCs w:val="24"/>
        </w:rPr>
        <w:t xml:space="preserve"> την καταστροφή του μεσογειακού κυκλώνα «Ιανού» στο Νομό Καρδίτσας, επισκέφθηκε την περιοχή μας ο Πρωθυπουργός κ. Κυριάκος Μητσοτάκης, επικεφαλής κλιμακίου Υπουργών της κυβέρνησης, προκειμένου να βρεθεί κοντά στους δοκιμαζόμενους συμπολίτες και να σχηματίσει ολοκληρωμένη εικόνα για τις ζημιές που υπέστη ο τόπος.</w:t>
      </w:r>
    </w:p>
    <w:p w:rsidR="0083326E" w:rsidRPr="0083326E" w:rsidRDefault="0083326E" w:rsidP="0083326E">
      <w:pPr>
        <w:ind w:firstLine="720"/>
        <w:jc w:val="both"/>
        <w:rPr>
          <w:rFonts w:ascii="Cambria" w:hAnsi="Cambria"/>
          <w:sz w:val="24"/>
          <w:szCs w:val="24"/>
        </w:rPr>
      </w:pPr>
      <w:r w:rsidRPr="0083326E">
        <w:rPr>
          <w:rFonts w:ascii="Cambria" w:hAnsi="Cambria"/>
          <w:sz w:val="24"/>
          <w:szCs w:val="24"/>
        </w:rPr>
        <w:t xml:space="preserve">Εκείνη την ημέρα πραγματοποιήθηκε στην Καρδίτσα ευρεία σύσκεψη πολιτικών εκπροσώπων και τοπικών φορέων, κατά την οποία έγιναν σημαντικές ανακοινώσεις για άμεση εφαρμογή οικονομικών μέτρων ανακούφισης των πληγέντων, αλλά και για εκτέλεση με </w:t>
      </w:r>
      <w:r w:rsidRPr="0083326E">
        <w:rPr>
          <w:rFonts w:ascii="Cambria" w:hAnsi="Cambria"/>
          <w:sz w:val="24"/>
          <w:szCs w:val="24"/>
          <w:lang w:val="en-US"/>
        </w:rPr>
        <w:t>fast</w:t>
      </w:r>
      <w:r w:rsidRPr="0083326E">
        <w:rPr>
          <w:rFonts w:ascii="Cambria" w:hAnsi="Cambria"/>
          <w:sz w:val="24"/>
          <w:szCs w:val="24"/>
        </w:rPr>
        <w:t xml:space="preserve"> </w:t>
      </w:r>
      <w:r w:rsidRPr="0083326E">
        <w:rPr>
          <w:rFonts w:ascii="Cambria" w:hAnsi="Cambria"/>
          <w:sz w:val="24"/>
          <w:szCs w:val="24"/>
          <w:lang w:val="en-US"/>
        </w:rPr>
        <w:t>track</w:t>
      </w:r>
      <w:r w:rsidRPr="0083326E">
        <w:rPr>
          <w:rFonts w:ascii="Cambria" w:hAnsi="Cambria"/>
          <w:sz w:val="24"/>
          <w:szCs w:val="24"/>
        </w:rPr>
        <w:t xml:space="preserve"> διαδικασίες, απολύτως απαραίτητων μεγάλων έργων αποκατάστασης.</w:t>
      </w:r>
    </w:p>
    <w:p w:rsidR="0083326E" w:rsidRPr="0083326E" w:rsidRDefault="0083326E" w:rsidP="0083326E">
      <w:pPr>
        <w:ind w:firstLine="720"/>
        <w:jc w:val="both"/>
        <w:rPr>
          <w:rFonts w:ascii="Cambria" w:hAnsi="Cambria"/>
          <w:sz w:val="24"/>
          <w:szCs w:val="24"/>
        </w:rPr>
      </w:pPr>
      <w:r w:rsidRPr="0083326E">
        <w:rPr>
          <w:rFonts w:ascii="Cambria" w:hAnsi="Cambria"/>
          <w:sz w:val="24"/>
          <w:szCs w:val="24"/>
        </w:rPr>
        <w:t xml:space="preserve">Σε ότι αφορά το οικονομικό και θεσμικό σκέλος των κυβερνητικών εξαγγελιών, κοινή είναι η διαπίστωση ότι τα περισσότερα αναγκαία μέτρα ελήφθησαν μέσα σε χρόνο ρεκόρ, γεγονός που είχε πολύ θετικό αντίκτυπο στις τοπικές κοινωνίες. </w:t>
      </w:r>
    </w:p>
    <w:p w:rsidR="0083326E" w:rsidRDefault="0083326E" w:rsidP="0083326E">
      <w:pPr>
        <w:ind w:firstLine="720"/>
        <w:jc w:val="both"/>
        <w:rPr>
          <w:rFonts w:ascii="Cambria" w:hAnsi="Cambria"/>
          <w:sz w:val="24"/>
          <w:szCs w:val="24"/>
        </w:rPr>
      </w:pPr>
      <w:r w:rsidRPr="0083326E">
        <w:rPr>
          <w:rFonts w:ascii="Cambria" w:hAnsi="Cambria"/>
          <w:sz w:val="24"/>
          <w:szCs w:val="24"/>
        </w:rPr>
        <w:t>Δεν συνέβη όμως το ίδιο με τα ανακοινωθέντα μεγάλα έργα υποδομής του «πακέτου» των 153 εκατ. ευρώ που ως γνωστόν εγκρίθηκαν από την Κυβερνητική Επιτροπή Συντονισμού Μεγάλων Έργων της Βουλής.</w:t>
      </w:r>
    </w:p>
    <w:p w:rsidR="0083326E" w:rsidRPr="0083326E" w:rsidRDefault="0083326E" w:rsidP="0083326E">
      <w:pPr>
        <w:ind w:firstLine="720"/>
        <w:jc w:val="both"/>
        <w:rPr>
          <w:rFonts w:ascii="Cambria" w:hAnsi="Cambria"/>
          <w:sz w:val="24"/>
          <w:szCs w:val="24"/>
        </w:rPr>
      </w:pPr>
    </w:p>
    <w:p w:rsidR="0083326E" w:rsidRPr="0083326E" w:rsidRDefault="0083326E" w:rsidP="0083326E">
      <w:pPr>
        <w:ind w:firstLine="720"/>
        <w:jc w:val="both"/>
        <w:rPr>
          <w:rFonts w:ascii="Cambria" w:hAnsi="Cambria"/>
          <w:b/>
          <w:sz w:val="24"/>
          <w:szCs w:val="24"/>
        </w:rPr>
      </w:pPr>
      <w:r w:rsidRPr="0083326E">
        <w:rPr>
          <w:rFonts w:ascii="Cambria" w:hAnsi="Cambria"/>
          <w:b/>
          <w:sz w:val="24"/>
          <w:szCs w:val="24"/>
        </w:rPr>
        <w:t>Κύριε Υπουργέ</w:t>
      </w:r>
      <w:r>
        <w:rPr>
          <w:rFonts w:ascii="Cambria" w:hAnsi="Cambria"/>
          <w:b/>
          <w:sz w:val="24"/>
          <w:szCs w:val="24"/>
        </w:rPr>
        <w:t>,</w:t>
      </w:r>
    </w:p>
    <w:p w:rsidR="0083326E" w:rsidRDefault="0083326E" w:rsidP="0083326E">
      <w:pPr>
        <w:ind w:firstLine="720"/>
        <w:jc w:val="both"/>
        <w:rPr>
          <w:rFonts w:ascii="Cambria" w:hAnsi="Cambria"/>
          <w:sz w:val="24"/>
          <w:szCs w:val="24"/>
        </w:rPr>
      </w:pPr>
      <w:r w:rsidRPr="0083326E">
        <w:rPr>
          <w:rFonts w:ascii="Cambria" w:hAnsi="Cambria"/>
          <w:sz w:val="24"/>
          <w:szCs w:val="24"/>
        </w:rPr>
        <w:t xml:space="preserve">Στην άνω αναφερόμενη σύσκεψη φορέων, κατά την τοποθέτησή σας ενώπιον του Πρωθυπουργού, είχατε δεσμευτεί ότι τον Απρίλιο του 2021 θα ξεκινήσουν τα συγκεκριμένα έργα. Όμως, φτάσαμε στο τέλος του Νοεμβρίου και η πολυπόθητη έναρξή τους δεν διαφαίνεται στον ορίζοντα. </w:t>
      </w:r>
    </w:p>
    <w:p w:rsidR="00770101" w:rsidRDefault="00770101" w:rsidP="0083326E">
      <w:pPr>
        <w:ind w:firstLine="720"/>
        <w:jc w:val="both"/>
        <w:rPr>
          <w:rFonts w:ascii="Cambria" w:hAnsi="Cambria"/>
          <w:sz w:val="24"/>
          <w:szCs w:val="24"/>
        </w:rPr>
      </w:pPr>
    </w:p>
    <w:p w:rsidR="00770101" w:rsidRPr="0083326E" w:rsidRDefault="00770101" w:rsidP="0083326E">
      <w:pPr>
        <w:ind w:firstLine="720"/>
        <w:jc w:val="both"/>
        <w:rPr>
          <w:rFonts w:ascii="Cambria" w:hAnsi="Cambria"/>
          <w:sz w:val="24"/>
          <w:szCs w:val="24"/>
        </w:rPr>
      </w:pPr>
    </w:p>
    <w:p w:rsidR="0083326E" w:rsidRDefault="0083326E" w:rsidP="0083326E">
      <w:pPr>
        <w:ind w:firstLine="720"/>
        <w:jc w:val="both"/>
        <w:rPr>
          <w:rFonts w:ascii="Cambria" w:hAnsi="Cambria"/>
          <w:sz w:val="24"/>
          <w:szCs w:val="24"/>
        </w:rPr>
      </w:pPr>
      <w:r w:rsidRPr="0083326E">
        <w:rPr>
          <w:rFonts w:ascii="Cambria" w:hAnsi="Cambria"/>
          <w:sz w:val="24"/>
          <w:szCs w:val="24"/>
        </w:rPr>
        <w:lastRenderedPageBreak/>
        <w:t>Με την παρούσα λοιπόν, σας μεταφέρω την έντονη ανησυχία και τον μεγάλο προβληματισμό των τοπικών κοινωνιών για τι μέλλει γενέσθαι τελικά με αυτά τα έργα, καθώς «</w:t>
      </w:r>
      <w:r w:rsidR="00770101">
        <w:rPr>
          <w:rFonts w:ascii="Cambria" w:hAnsi="Cambria"/>
          <w:sz w:val="24"/>
          <w:szCs w:val="24"/>
        </w:rPr>
        <w:t>οδεύουμε</w:t>
      </w:r>
      <w:r w:rsidRPr="0083326E">
        <w:rPr>
          <w:rFonts w:ascii="Cambria" w:hAnsi="Cambria"/>
          <w:sz w:val="24"/>
          <w:szCs w:val="24"/>
        </w:rPr>
        <w:t>» στο χειμώνα και κάθε εργασία πλέον στην περιοχή και ειδικά στον ορεινό όγκο, λόγω των κακών καιρικών συνθηκών που ήδη επικρατούν, θα είναι ουσιαστικά ανέφικτη.</w:t>
      </w:r>
    </w:p>
    <w:p w:rsidR="0083326E" w:rsidRPr="0083326E" w:rsidRDefault="0083326E" w:rsidP="0083326E">
      <w:pPr>
        <w:ind w:firstLine="720"/>
        <w:jc w:val="both"/>
        <w:rPr>
          <w:rFonts w:ascii="Cambria" w:hAnsi="Cambria"/>
          <w:sz w:val="24"/>
          <w:szCs w:val="24"/>
        </w:rPr>
      </w:pPr>
    </w:p>
    <w:p w:rsidR="0083326E" w:rsidRPr="0083326E" w:rsidRDefault="0083326E" w:rsidP="0083326E">
      <w:pPr>
        <w:ind w:firstLine="720"/>
        <w:jc w:val="both"/>
        <w:rPr>
          <w:rFonts w:ascii="Cambria" w:hAnsi="Cambria"/>
          <w:b/>
          <w:sz w:val="24"/>
          <w:szCs w:val="24"/>
        </w:rPr>
      </w:pPr>
      <w:r w:rsidRPr="0083326E">
        <w:rPr>
          <w:rFonts w:ascii="Cambria" w:hAnsi="Cambria"/>
          <w:b/>
          <w:sz w:val="24"/>
          <w:szCs w:val="24"/>
        </w:rPr>
        <w:t>Κύριε Υπουργέ</w:t>
      </w:r>
      <w:r>
        <w:rPr>
          <w:rFonts w:ascii="Cambria" w:hAnsi="Cambria"/>
          <w:b/>
          <w:sz w:val="24"/>
          <w:szCs w:val="24"/>
        </w:rPr>
        <w:t>,</w:t>
      </w:r>
    </w:p>
    <w:p w:rsidR="0083326E" w:rsidRPr="0083326E" w:rsidRDefault="0083326E" w:rsidP="0083326E">
      <w:pPr>
        <w:ind w:firstLine="720"/>
        <w:jc w:val="both"/>
        <w:rPr>
          <w:rFonts w:ascii="Cambria" w:hAnsi="Cambria"/>
          <w:sz w:val="24"/>
          <w:szCs w:val="24"/>
        </w:rPr>
      </w:pPr>
      <w:r w:rsidRPr="0083326E">
        <w:rPr>
          <w:rFonts w:ascii="Cambria" w:hAnsi="Cambria"/>
          <w:sz w:val="24"/>
          <w:szCs w:val="24"/>
        </w:rPr>
        <w:t>Επειδή, οι κάτοικοι του Δήμου Μουζακίου αντιμετωπίζουν αντικειμενικές δυσκολίες σε καθημερινή βάση από τις εκτεταμένες ζημιές του «Ιανού» και ζητούν επιτακτικά την άμεση έναρξη των έργων αποκατάστασης, ώστε να λήξει το συντομότερο δυνατό ο καθημερινός «Γολγοθάς» στη διαβίωση και στις μετακινήσεις τους.</w:t>
      </w:r>
    </w:p>
    <w:p w:rsidR="0083326E" w:rsidRPr="0083326E" w:rsidRDefault="00770101" w:rsidP="0083326E">
      <w:pPr>
        <w:ind w:firstLine="360"/>
        <w:jc w:val="both"/>
        <w:rPr>
          <w:rFonts w:ascii="Cambria" w:hAnsi="Cambria"/>
          <w:sz w:val="24"/>
          <w:szCs w:val="24"/>
        </w:rPr>
      </w:pPr>
      <w:r>
        <w:rPr>
          <w:rFonts w:ascii="Cambria" w:hAnsi="Cambria"/>
          <w:sz w:val="24"/>
          <w:szCs w:val="24"/>
        </w:rPr>
        <w:t xml:space="preserve">       </w:t>
      </w:r>
      <w:r w:rsidR="0083326E" w:rsidRPr="0083326E">
        <w:rPr>
          <w:rFonts w:ascii="Cambria" w:hAnsi="Cambria"/>
          <w:sz w:val="24"/>
          <w:szCs w:val="24"/>
        </w:rPr>
        <w:t xml:space="preserve">Αιτούμαι τα εξής: </w:t>
      </w:r>
    </w:p>
    <w:p w:rsidR="0083326E" w:rsidRPr="0083326E" w:rsidRDefault="0083326E" w:rsidP="0083326E">
      <w:pPr>
        <w:pStyle w:val="a4"/>
        <w:numPr>
          <w:ilvl w:val="0"/>
          <w:numId w:val="2"/>
        </w:numPr>
        <w:spacing w:after="200" w:line="276" w:lineRule="auto"/>
        <w:jc w:val="both"/>
        <w:rPr>
          <w:rFonts w:ascii="Cambria" w:hAnsi="Cambria"/>
          <w:sz w:val="24"/>
          <w:szCs w:val="24"/>
        </w:rPr>
      </w:pPr>
      <w:r w:rsidRPr="0083326E">
        <w:rPr>
          <w:rFonts w:ascii="Cambria" w:hAnsi="Cambria"/>
          <w:sz w:val="24"/>
          <w:szCs w:val="24"/>
        </w:rPr>
        <w:t>Να υπάρξει από την πλευρά του Υπουργείου σας άμεση ενημέρωση για το χρονοδιάγραμμα έναρξης και υλοποίησης όλων των προγραμματισμένων παρεμβάσεων στο Δήμο μας.</w:t>
      </w:r>
    </w:p>
    <w:p w:rsidR="0083326E" w:rsidRPr="0083326E" w:rsidRDefault="0083326E" w:rsidP="0083326E">
      <w:pPr>
        <w:pStyle w:val="a4"/>
        <w:numPr>
          <w:ilvl w:val="0"/>
          <w:numId w:val="2"/>
        </w:numPr>
        <w:spacing w:after="200" w:line="276" w:lineRule="auto"/>
        <w:jc w:val="both"/>
        <w:rPr>
          <w:rFonts w:ascii="Cambria" w:hAnsi="Cambria"/>
          <w:sz w:val="24"/>
          <w:szCs w:val="24"/>
        </w:rPr>
      </w:pPr>
      <w:r w:rsidRPr="0083326E">
        <w:rPr>
          <w:rFonts w:ascii="Cambria" w:hAnsi="Cambria"/>
          <w:sz w:val="24"/>
          <w:szCs w:val="24"/>
        </w:rPr>
        <w:t>Να οργανωθεί ευρεία σύσκεψη όλων των εμπλεκομένων (</w:t>
      </w:r>
      <w:r w:rsidR="00770101">
        <w:rPr>
          <w:rFonts w:ascii="Cambria" w:hAnsi="Cambria"/>
          <w:sz w:val="24"/>
          <w:szCs w:val="24"/>
        </w:rPr>
        <w:t>Υπουργείο Υποδομών, Περιφέρεια Θεσσαλίας, ανάδοχος έργου</w:t>
      </w:r>
      <w:r w:rsidRPr="0083326E">
        <w:rPr>
          <w:rFonts w:ascii="Cambria" w:hAnsi="Cambria"/>
          <w:sz w:val="24"/>
          <w:szCs w:val="24"/>
        </w:rPr>
        <w:t xml:space="preserve">), με τη Διοίκηση του Δήμου Μουζακίου πριν αρχίσουν τα έργα, ώστε να μας αποδοθεί λεπτομερή εικόνα για αυτά και για τον σχεδιασμό εκτέλεσής τους. Έτσι θα αποφύγουμε μετέπειτα αστοχίες που θα οφείλονται σε ενδεχόμενη πλημμελή γνώση η καταγραφή, των υφιστάμενων δημοτικών υποδομών, (δικτύων ύδρευσης, άρδευσης, αγωγών </w:t>
      </w:r>
      <w:proofErr w:type="spellStart"/>
      <w:r w:rsidRPr="0083326E">
        <w:rPr>
          <w:rFonts w:ascii="Cambria" w:hAnsi="Cambria"/>
          <w:sz w:val="24"/>
          <w:szCs w:val="24"/>
        </w:rPr>
        <w:t>ομβρίων</w:t>
      </w:r>
      <w:proofErr w:type="spellEnd"/>
      <w:r w:rsidRPr="0083326E">
        <w:rPr>
          <w:rFonts w:ascii="Cambria" w:hAnsi="Cambria"/>
          <w:sz w:val="24"/>
          <w:szCs w:val="24"/>
        </w:rPr>
        <w:t xml:space="preserve">, </w:t>
      </w:r>
      <w:proofErr w:type="spellStart"/>
      <w:r w:rsidRPr="0083326E">
        <w:rPr>
          <w:rFonts w:ascii="Cambria" w:hAnsi="Cambria"/>
          <w:sz w:val="24"/>
          <w:szCs w:val="24"/>
        </w:rPr>
        <w:t>υδατορεμάτων</w:t>
      </w:r>
      <w:proofErr w:type="spellEnd"/>
      <w:r w:rsidRPr="0083326E">
        <w:rPr>
          <w:rFonts w:ascii="Cambria" w:hAnsi="Cambria"/>
          <w:sz w:val="24"/>
          <w:szCs w:val="24"/>
        </w:rPr>
        <w:t xml:space="preserve">, εσωτερικής και εξωτερικής οδοποιίας κ.α.) στο </w:t>
      </w:r>
      <w:proofErr w:type="spellStart"/>
      <w:r w:rsidRPr="0083326E">
        <w:rPr>
          <w:rFonts w:ascii="Cambria" w:hAnsi="Cambria"/>
          <w:sz w:val="24"/>
          <w:szCs w:val="24"/>
        </w:rPr>
        <w:t>Μουζάκι</w:t>
      </w:r>
      <w:proofErr w:type="spellEnd"/>
      <w:r w:rsidRPr="0083326E">
        <w:rPr>
          <w:rFonts w:ascii="Cambria" w:hAnsi="Cambria"/>
          <w:sz w:val="24"/>
          <w:szCs w:val="24"/>
        </w:rPr>
        <w:t xml:space="preserve">, σε κοινότητες και οικισμούς, οι οποίες μπορεί να επιφέρουν κοινωνική αναστάτωση, αλλά και ζημιογόνες καθυστερήσεις στην πορεία των αποκαταστάσεων. Υπογραμμίζω πως μετά από επαφές μου με τους Προέδρους των Τοπικών Κοινοτήτων που έχουν πληγεί από τον «Ιανό» και κατόπιν πολλών επιτόπιων επισκέψεων, είμαι πεπεισμένος ότι θα πρέπει να συμπεριληφθούν στο υφιστάμενο επιχειρησιακό πλάνο των τεχνικών έργων αποκατάστασης, επιπλέον παρεμβάσεις μικρής κλίμακας που δεν προβλέφθηκαν, αλλά είναι απολύτως απαραίτητες για τους δημότες και την εύρυθμη λειτουργία των οικιστικών συγκροτημάτων, ειδικά στα ορεινά του Δήμου μας. Στη σύσκεψη που αιτούμαι μπορούν να συζητηθούν όλα τα υπάρχοντα μελετητικά, επιχειρησιακά και οικονομικά περιθώρια και να καταρτιστεί ένα παράλληλο ολοκληρωμένο σχέδιο αναγκαίων πρόσθετων </w:t>
      </w:r>
      <w:proofErr w:type="spellStart"/>
      <w:r w:rsidRPr="0083326E">
        <w:rPr>
          <w:rFonts w:ascii="Cambria" w:hAnsi="Cambria"/>
          <w:sz w:val="24"/>
          <w:szCs w:val="24"/>
        </w:rPr>
        <w:t>μικροπαρεμβάσεων</w:t>
      </w:r>
      <w:proofErr w:type="spellEnd"/>
      <w:r w:rsidRPr="0083326E">
        <w:rPr>
          <w:rFonts w:ascii="Cambria" w:hAnsi="Cambria"/>
          <w:sz w:val="24"/>
          <w:szCs w:val="24"/>
        </w:rPr>
        <w:t xml:space="preserve"> που θα συμφωνηθούν, το οποίο είναι βέβαιο ότι θα λειτουργήσει ενισχυτικά και θα διευκολύνει την ομαλή εξέλιξη όλων των ήδη προβλεπόμενων μεγάλων έργων. </w:t>
      </w:r>
    </w:p>
    <w:p w:rsidR="0083326E" w:rsidRPr="0083326E" w:rsidRDefault="0083326E" w:rsidP="0083326E">
      <w:pPr>
        <w:ind w:firstLine="360"/>
        <w:jc w:val="both"/>
        <w:rPr>
          <w:rFonts w:ascii="Cambria" w:hAnsi="Cambria"/>
          <w:sz w:val="24"/>
          <w:szCs w:val="24"/>
        </w:rPr>
      </w:pPr>
      <w:r w:rsidRPr="0083326E">
        <w:rPr>
          <w:rFonts w:ascii="Cambria" w:hAnsi="Cambria"/>
          <w:sz w:val="24"/>
          <w:szCs w:val="24"/>
        </w:rPr>
        <w:t>Είμαι στη διάθεσή σας να παράσχω οποιαδήποτε διευκρίνιση επιθυμείτε για τα παραπάνω και αναμένω σχετική ενημέρωση.</w:t>
      </w:r>
    </w:p>
    <w:p w:rsidR="0083326E" w:rsidRPr="0083326E" w:rsidRDefault="0083326E" w:rsidP="0083326E">
      <w:pPr>
        <w:jc w:val="both"/>
        <w:rPr>
          <w:rFonts w:ascii="Cambria" w:hAnsi="Cambria"/>
          <w:b/>
          <w:sz w:val="24"/>
          <w:szCs w:val="24"/>
        </w:rPr>
      </w:pPr>
    </w:p>
    <w:p w:rsidR="0082646C" w:rsidRPr="00976952" w:rsidRDefault="0083326E" w:rsidP="00811854">
      <w:pPr>
        <w:jc w:val="center"/>
        <w:rPr>
          <w:rFonts w:ascii="Cambria" w:hAnsi="Cambria"/>
          <w:b/>
          <w:sz w:val="24"/>
          <w:szCs w:val="24"/>
        </w:rPr>
      </w:pPr>
      <w:r w:rsidRPr="0083326E">
        <w:rPr>
          <w:rFonts w:ascii="Cambria" w:hAnsi="Cambria"/>
          <w:b/>
          <w:sz w:val="24"/>
          <w:szCs w:val="24"/>
        </w:rPr>
        <w:t xml:space="preserve">        ΜΕ ΤΙΜΗ</w:t>
      </w:r>
    </w:p>
    <w:p w:rsidR="00811854" w:rsidRPr="00976952" w:rsidRDefault="00811854" w:rsidP="00811854">
      <w:pPr>
        <w:jc w:val="center"/>
        <w:rPr>
          <w:rFonts w:ascii="Cambria" w:hAnsi="Cambria"/>
          <w:sz w:val="24"/>
          <w:szCs w:val="24"/>
        </w:rPr>
      </w:pPr>
    </w:p>
    <w:p w:rsidR="006D5856" w:rsidRPr="00ED7886" w:rsidRDefault="00EB74C8" w:rsidP="002D6F3D">
      <w:pPr>
        <w:spacing w:line="259" w:lineRule="auto"/>
        <w:ind w:firstLine="720"/>
        <w:jc w:val="both"/>
        <w:rPr>
          <w:rFonts w:ascii="Cambria" w:eastAsiaTheme="minorHAnsi" w:hAnsi="Cambria" w:cstheme="minorBidi"/>
          <w:sz w:val="24"/>
          <w:szCs w:val="24"/>
          <w:lang w:eastAsia="en-US"/>
        </w:rPr>
      </w:pPr>
      <w:r>
        <w:rPr>
          <w:rFonts w:ascii="Cambria" w:eastAsiaTheme="minorHAnsi" w:hAnsi="Cambria" w:cstheme="minorBidi"/>
          <w:sz w:val="24"/>
          <w:szCs w:val="24"/>
          <w:lang w:eastAsia="en-US"/>
        </w:rPr>
        <w:tab/>
      </w:r>
      <w:r>
        <w:rPr>
          <w:rFonts w:ascii="Cambria" w:eastAsiaTheme="minorHAnsi" w:hAnsi="Cambria" w:cstheme="minorBidi"/>
          <w:sz w:val="24"/>
          <w:szCs w:val="24"/>
          <w:lang w:eastAsia="en-US"/>
        </w:rPr>
        <w:tab/>
      </w:r>
      <w:r>
        <w:rPr>
          <w:rFonts w:ascii="Cambria" w:eastAsiaTheme="minorHAnsi" w:hAnsi="Cambria" w:cstheme="minorBidi"/>
          <w:sz w:val="24"/>
          <w:szCs w:val="24"/>
          <w:lang w:eastAsia="en-US"/>
        </w:rPr>
        <w:tab/>
      </w:r>
      <w:r>
        <w:rPr>
          <w:rFonts w:ascii="Cambria" w:eastAsiaTheme="minorHAnsi" w:hAnsi="Cambria" w:cstheme="minorBidi"/>
          <w:sz w:val="24"/>
          <w:szCs w:val="24"/>
          <w:lang w:eastAsia="en-US"/>
        </w:rPr>
        <w:tab/>
        <w:t xml:space="preserve">           </w:t>
      </w:r>
      <w:r w:rsidR="00811854" w:rsidRPr="00976952">
        <w:rPr>
          <w:rFonts w:ascii="Cambria" w:eastAsiaTheme="minorHAnsi" w:hAnsi="Cambria" w:cstheme="minorBidi"/>
          <w:sz w:val="24"/>
          <w:szCs w:val="24"/>
          <w:lang w:eastAsia="en-US"/>
        </w:rPr>
        <w:t xml:space="preserve">     </w:t>
      </w:r>
      <w:r>
        <w:rPr>
          <w:rFonts w:ascii="Cambria" w:eastAsiaTheme="minorHAnsi" w:hAnsi="Cambria" w:cstheme="minorBidi"/>
          <w:sz w:val="24"/>
          <w:szCs w:val="24"/>
          <w:lang w:eastAsia="en-US"/>
        </w:rPr>
        <w:t>Ο ΔΗΜΑΡΧΟΣ</w:t>
      </w:r>
    </w:p>
    <w:p w:rsidR="006D5856" w:rsidRDefault="006D5856" w:rsidP="006D5856">
      <w:pPr>
        <w:spacing w:after="160" w:line="259" w:lineRule="auto"/>
        <w:ind w:firstLine="720"/>
        <w:jc w:val="both"/>
        <w:rPr>
          <w:rFonts w:ascii="Cambria" w:eastAsiaTheme="minorHAnsi" w:hAnsi="Cambria" w:cstheme="minorBidi"/>
          <w:sz w:val="24"/>
          <w:szCs w:val="24"/>
          <w:lang w:eastAsia="en-US"/>
        </w:rPr>
      </w:pPr>
    </w:p>
    <w:p w:rsidR="006D5856" w:rsidRDefault="006D5856" w:rsidP="006D5856">
      <w:pPr>
        <w:spacing w:after="160" w:line="259" w:lineRule="auto"/>
        <w:ind w:firstLine="720"/>
        <w:jc w:val="both"/>
        <w:rPr>
          <w:rFonts w:ascii="Cambria" w:eastAsiaTheme="minorHAnsi" w:hAnsi="Cambria" w:cstheme="minorBidi"/>
          <w:sz w:val="24"/>
          <w:szCs w:val="24"/>
          <w:lang w:eastAsia="en-US"/>
        </w:rPr>
      </w:pPr>
    </w:p>
    <w:p w:rsidR="00732A21" w:rsidRDefault="006D5856" w:rsidP="00811854">
      <w:pPr>
        <w:spacing w:after="160" w:line="259" w:lineRule="auto"/>
        <w:ind w:firstLine="720"/>
        <w:jc w:val="both"/>
        <w:rPr>
          <w:rFonts w:ascii="Cambria" w:hAnsi="Cambria"/>
          <w:sz w:val="24"/>
          <w:szCs w:val="24"/>
        </w:rPr>
      </w:pPr>
      <w:r>
        <w:rPr>
          <w:rFonts w:ascii="Cambria" w:eastAsiaTheme="minorHAnsi" w:hAnsi="Cambria" w:cstheme="minorBidi"/>
          <w:sz w:val="24"/>
          <w:szCs w:val="24"/>
          <w:lang w:eastAsia="en-US"/>
        </w:rPr>
        <w:tab/>
      </w:r>
      <w:r>
        <w:rPr>
          <w:rFonts w:ascii="Cambria" w:eastAsiaTheme="minorHAnsi" w:hAnsi="Cambria" w:cstheme="minorBidi"/>
          <w:sz w:val="24"/>
          <w:szCs w:val="24"/>
          <w:lang w:eastAsia="en-US"/>
        </w:rPr>
        <w:tab/>
      </w:r>
      <w:r>
        <w:rPr>
          <w:rFonts w:ascii="Cambria" w:eastAsiaTheme="minorHAnsi" w:hAnsi="Cambria" w:cstheme="minorBidi"/>
          <w:sz w:val="24"/>
          <w:szCs w:val="24"/>
          <w:lang w:eastAsia="en-US"/>
        </w:rPr>
        <w:tab/>
        <w:t xml:space="preserve">                      </w:t>
      </w:r>
      <w:r w:rsidR="00811854" w:rsidRPr="00976952">
        <w:rPr>
          <w:rFonts w:ascii="Cambria" w:eastAsiaTheme="minorHAnsi" w:hAnsi="Cambria" w:cstheme="minorBidi"/>
          <w:sz w:val="24"/>
          <w:szCs w:val="24"/>
          <w:lang w:eastAsia="en-US"/>
        </w:rPr>
        <w:t xml:space="preserve"> </w:t>
      </w:r>
      <w:r w:rsidR="00EB74C8">
        <w:rPr>
          <w:rFonts w:ascii="Cambria" w:eastAsiaTheme="minorHAnsi" w:hAnsi="Cambria" w:cstheme="minorBidi"/>
          <w:sz w:val="24"/>
          <w:szCs w:val="24"/>
          <w:lang w:eastAsia="en-US"/>
        </w:rPr>
        <w:t>ΘΕΟΦΑΝΗΣ ΣΤΑΘΗΣ</w:t>
      </w:r>
      <w:r w:rsidR="00732A21">
        <w:rPr>
          <w:rFonts w:ascii="Cambria" w:hAnsi="Cambria"/>
          <w:sz w:val="24"/>
          <w:szCs w:val="24"/>
        </w:rPr>
        <w:t xml:space="preserve">     </w:t>
      </w:r>
      <w:r w:rsidR="0017375F">
        <w:rPr>
          <w:rFonts w:ascii="Cambria" w:hAnsi="Cambria"/>
          <w:sz w:val="24"/>
          <w:szCs w:val="24"/>
        </w:rPr>
        <w:t xml:space="preserve">              </w:t>
      </w:r>
      <w:r w:rsidR="00732A21">
        <w:rPr>
          <w:rFonts w:ascii="Cambria" w:hAnsi="Cambria"/>
          <w:sz w:val="24"/>
          <w:szCs w:val="24"/>
        </w:rPr>
        <w:t xml:space="preserve"> </w:t>
      </w:r>
      <w:r w:rsidR="0017375F">
        <w:rPr>
          <w:rFonts w:ascii="Cambria" w:hAnsi="Cambria"/>
          <w:sz w:val="24"/>
          <w:szCs w:val="24"/>
        </w:rPr>
        <w:t xml:space="preserve">             </w:t>
      </w:r>
    </w:p>
    <w:sectPr w:rsidR="00732A21" w:rsidSect="000E4DA8">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271D1"/>
    <w:multiLevelType w:val="hybridMultilevel"/>
    <w:tmpl w:val="E74A7EDE"/>
    <w:lvl w:ilvl="0" w:tplc="B274BCF6">
      <w:start w:val="1"/>
      <w:numFmt w:val="decimal"/>
      <w:lvlText w:val="%1."/>
      <w:lvlJc w:val="left"/>
      <w:pPr>
        <w:ind w:left="720" w:hanging="360"/>
      </w:pPr>
      <w:rPr>
        <w:rFonts w:ascii="Verdana" w:eastAsiaTheme="minorHAnsi" w:hAnsi="Verdana" w:cstheme="minorBidi"/>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A678B2"/>
    <w:multiLevelType w:val="hybridMultilevel"/>
    <w:tmpl w:val="27FE8E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2A21"/>
    <w:rsid w:val="00004E2E"/>
    <w:rsid w:val="0001013C"/>
    <w:rsid w:val="0001412E"/>
    <w:rsid w:val="00042F03"/>
    <w:rsid w:val="000B18D4"/>
    <w:rsid w:val="000B24B6"/>
    <w:rsid w:val="000D2431"/>
    <w:rsid w:val="000E4DA8"/>
    <w:rsid w:val="0015404D"/>
    <w:rsid w:val="00164772"/>
    <w:rsid w:val="0017375F"/>
    <w:rsid w:val="00191986"/>
    <w:rsid w:val="001F30B3"/>
    <w:rsid w:val="00294F98"/>
    <w:rsid w:val="002A3409"/>
    <w:rsid w:val="002D6F3D"/>
    <w:rsid w:val="0032253D"/>
    <w:rsid w:val="00331171"/>
    <w:rsid w:val="00382DF3"/>
    <w:rsid w:val="00424ABA"/>
    <w:rsid w:val="0044465B"/>
    <w:rsid w:val="004A48A2"/>
    <w:rsid w:val="00543A7B"/>
    <w:rsid w:val="005A67C7"/>
    <w:rsid w:val="00624B3C"/>
    <w:rsid w:val="006D5856"/>
    <w:rsid w:val="006E0A02"/>
    <w:rsid w:val="007175DB"/>
    <w:rsid w:val="00732A21"/>
    <w:rsid w:val="007425B7"/>
    <w:rsid w:val="00770101"/>
    <w:rsid w:val="007D3012"/>
    <w:rsid w:val="00811854"/>
    <w:rsid w:val="0082646C"/>
    <w:rsid w:val="0083326E"/>
    <w:rsid w:val="008549F7"/>
    <w:rsid w:val="00855036"/>
    <w:rsid w:val="008558C2"/>
    <w:rsid w:val="00897970"/>
    <w:rsid w:val="008A25B8"/>
    <w:rsid w:val="008B7FB6"/>
    <w:rsid w:val="008D7354"/>
    <w:rsid w:val="00941A98"/>
    <w:rsid w:val="00951AA2"/>
    <w:rsid w:val="00976952"/>
    <w:rsid w:val="00995296"/>
    <w:rsid w:val="009B28F3"/>
    <w:rsid w:val="009C6717"/>
    <w:rsid w:val="00A953D8"/>
    <w:rsid w:val="00AB50EF"/>
    <w:rsid w:val="00AE39D5"/>
    <w:rsid w:val="00AF4F3C"/>
    <w:rsid w:val="00B26120"/>
    <w:rsid w:val="00BB56F9"/>
    <w:rsid w:val="00C317E8"/>
    <w:rsid w:val="00C71266"/>
    <w:rsid w:val="00C8753C"/>
    <w:rsid w:val="00CC661E"/>
    <w:rsid w:val="00CD40F4"/>
    <w:rsid w:val="00D00127"/>
    <w:rsid w:val="00D23833"/>
    <w:rsid w:val="00D712A0"/>
    <w:rsid w:val="00D82590"/>
    <w:rsid w:val="00DD0D46"/>
    <w:rsid w:val="00DF0148"/>
    <w:rsid w:val="00E13CF1"/>
    <w:rsid w:val="00E70AC4"/>
    <w:rsid w:val="00E8010B"/>
    <w:rsid w:val="00E8762E"/>
    <w:rsid w:val="00EB74C8"/>
    <w:rsid w:val="00EC2D80"/>
    <w:rsid w:val="00ED7886"/>
    <w:rsid w:val="00F223A6"/>
    <w:rsid w:val="00FC5343"/>
    <w:rsid w:val="00FD5C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A21"/>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732A21"/>
    <w:pPr>
      <w:keepNext/>
      <w:outlineLvl w:val="0"/>
    </w:pPr>
    <w:rPr>
      <w:sz w:val="24"/>
    </w:rPr>
  </w:style>
  <w:style w:type="paragraph" w:styleId="3">
    <w:name w:val="heading 3"/>
    <w:basedOn w:val="a"/>
    <w:next w:val="a"/>
    <w:link w:val="3Char"/>
    <w:semiHidden/>
    <w:unhideWhenUsed/>
    <w:qFormat/>
    <w:rsid w:val="00732A21"/>
    <w:pPr>
      <w:keepNext/>
      <w:outlineLvl w:val="2"/>
    </w:pPr>
    <w:rPr>
      <w:rFonts w:ascii="Verdana" w:hAnsi="Verdana"/>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32A21"/>
    <w:rPr>
      <w:rFonts w:ascii="Times New Roman" w:eastAsia="Times New Roman" w:hAnsi="Times New Roman" w:cs="Times New Roman"/>
      <w:sz w:val="24"/>
      <w:szCs w:val="20"/>
      <w:lang w:eastAsia="el-GR"/>
    </w:rPr>
  </w:style>
  <w:style w:type="character" w:customStyle="1" w:styleId="3Char">
    <w:name w:val="Επικεφαλίδα 3 Char"/>
    <w:basedOn w:val="a0"/>
    <w:link w:val="3"/>
    <w:semiHidden/>
    <w:rsid w:val="00732A21"/>
    <w:rPr>
      <w:rFonts w:ascii="Verdana" w:eastAsia="Times New Roman" w:hAnsi="Verdana" w:cs="Times New Roman"/>
      <w:b/>
      <w:sz w:val="24"/>
      <w:szCs w:val="20"/>
      <w:u w:val="single"/>
      <w:lang w:eastAsia="el-GR"/>
    </w:rPr>
  </w:style>
  <w:style w:type="paragraph" w:styleId="a3">
    <w:name w:val="Balloon Text"/>
    <w:basedOn w:val="a"/>
    <w:link w:val="Char"/>
    <w:uiPriority w:val="99"/>
    <w:semiHidden/>
    <w:unhideWhenUsed/>
    <w:rsid w:val="00D00127"/>
    <w:rPr>
      <w:rFonts w:ascii="Segoe UI" w:hAnsi="Segoe UI" w:cs="Segoe UI"/>
      <w:sz w:val="18"/>
      <w:szCs w:val="18"/>
    </w:rPr>
  </w:style>
  <w:style w:type="character" w:customStyle="1" w:styleId="Char">
    <w:name w:val="Κείμενο πλαισίου Char"/>
    <w:basedOn w:val="a0"/>
    <w:link w:val="a3"/>
    <w:uiPriority w:val="99"/>
    <w:semiHidden/>
    <w:rsid w:val="00D00127"/>
    <w:rPr>
      <w:rFonts w:ascii="Segoe UI" w:eastAsia="Times New Roman" w:hAnsi="Segoe UI" w:cs="Segoe UI"/>
      <w:sz w:val="18"/>
      <w:szCs w:val="18"/>
      <w:lang w:eastAsia="el-GR"/>
    </w:rPr>
  </w:style>
  <w:style w:type="paragraph" w:styleId="a4">
    <w:name w:val="List Paragraph"/>
    <w:basedOn w:val="a"/>
    <w:uiPriority w:val="34"/>
    <w:qFormat/>
    <w:rsid w:val="00C71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A21"/>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732A21"/>
    <w:pPr>
      <w:keepNext/>
      <w:outlineLvl w:val="0"/>
    </w:pPr>
    <w:rPr>
      <w:sz w:val="24"/>
    </w:rPr>
  </w:style>
  <w:style w:type="paragraph" w:styleId="3">
    <w:name w:val="heading 3"/>
    <w:basedOn w:val="a"/>
    <w:next w:val="a"/>
    <w:link w:val="3Char"/>
    <w:semiHidden/>
    <w:unhideWhenUsed/>
    <w:qFormat/>
    <w:rsid w:val="00732A21"/>
    <w:pPr>
      <w:keepNext/>
      <w:outlineLvl w:val="2"/>
    </w:pPr>
    <w:rPr>
      <w:rFonts w:ascii="Verdana" w:hAnsi="Verdana"/>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32A21"/>
    <w:rPr>
      <w:rFonts w:ascii="Times New Roman" w:eastAsia="Times New Roman" w:hAnsi="Times New Roman" w:cs="Times New Roman"/>
      <w:sz w:val="24"/>
      <w:szCs w:val="20"/>
      <w:lang w:eastAsia="el-GR"/>
    </w:rPr>
  </w:style>
  <w:style w:type="character" w:customStyle="1" w:styleId="3Char">
    <w:name w:val="Επικεφαλίδα 3 Char"/>
    <w:basedOn w:val="a0"/>
    <w:link w:val="3"/>
    <w:semiHidden/>
    <w:rsid w:val="00732A21"/>
    <w:rPr>
      <w:rFonts w:ascii="Verdana" w:eastAsia="Times New Roman" w:hAnsi="Verdana" w:cs="Times New Roman"/>
      <w:b/>
      <w:sz w:val="24"/>
      <w:szCs w:val="20"/>
      <w:u w:val="single"/>
      <w:lang w:eastAsia="el-GR"/>
    </w:rPr>
  </w:style>
  <w:style w:type="paragraph" w:styleId="a3">
    <w:name w:val="Balloon Text"/>
    <w:basedOn w:val="a"/>
    <w:link w:val="Char"/>
    <w:uiPriority w:val="99"/>
    <w:semiHidden/>
    <w:unhideWhenUsed/>
    <w:rsid w:val="00D00127"/>
    <w:rPr>
      <w:rFonts w:ascii="Segoe UI" w:hAnsi="Segoe UI" w:cs="Segoe UI"/>
      <w:sz w:val="18"/>
      <w:szCs w:val="18"/>
    </w:rPr>
  </w:style>
  <w:style w:type="character" w:customStyle="1" w:styleId="Char">
    <w:name w:val="Κείμενο πλαισίου Char"/>
    <w:basedOn w:val="a0"/>
    <w:link w:val="a3"/>
    <w:uiPriority w:val="99"/>
    <w:semiHidden/>
    <w:rsid w:val="00D00127"/>
    <w:rPr>
      <w:rFonts w:ascii="Segoe UI" w:eastAsia="Times New Roman" w:hAnsi="Segoe UI" w:cs="Segoe UI"/>
      <w:sz w:val="18"/>
      <w:szCs w:val="18"/>
      <w:lang w:eastAsia="el-GR"/>
    </w:rPr>
  </w:style>
  <w:style w:type="paragraph" w:styleId="a4">
    <w:name w:val="List Paragraph"/>
    <w:basedOn w:val="a"/>
    <w:uiPriority w:val="34"/>
    <w:qFormat/>
    <w:rsid w:val="00C71266"/>
    <w:pPr>
      <w:ind w:left="720"/>
      <w:contextualSpacing/>
    </w:pPr>
  </w:style>
</w:styles>
</file>

<file path=word/webSettings.xml><?xml version="1.0" encoding="utf-8"?>
<w:webSettings xmlns:r="http://schemas.openxmlformats.org/officeDocument/2006/relationships" xmlns:w="http://schemas.openxmlformats.org/wordprocessingml/2006/main">
  <w:divs>
    <w:div w:id="18907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19C83-C254-41B0-9D59-C5A93D08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3844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a.koletta</dc:creator>
  <cp:lastModifiedBy>mouzaki news</cp:lastModifiedBy>
  <cp:revision>4</cp:revision>
  <cp:lastPrinted>2021-11-25T11:21:00Z</cp:lastPrinted>
  <dcterms:created xsi:type="dcterms:W3CDTF">2021-11-26T11:53:00Z</dcterms:created>
  <dcterms:modified xsi:type="dcterms:W3CDTF">2021-11-26T17:04:00Z</dcterms:modified>
</cp:coreProperties>
</file>